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0" w:rsidRDefault="003A0B57">
      <w:pPr>
        <w:rPr>
          <w:b/>
          <w:sz w:val="32"/>
          <w:szCs w:val="32"/>
          <w:u w:val="single"/>
          <w:lang w:val="uk-UA"/>
        </w:rPr>
      </w:pPr>
      <w:bookmarkStart w:id="0" w:name="_GoBack"/>
      <w:bookmarkEnd w:id="0"/>
      <w:r>
        <w:rPr>
          <w:b/>
          <w:sz w:val="32"/>
          <w:szCs w:val="32"/>
          <w:lang w:val="uk-UA"/>
        </w:rPr>
        <w:t>Тема.</w:t>
      </w:r>
      <w:r w:rsidR="0003136F" w:rsidRPr="0003136F">
        <w:rPr>
          <w:b/>
          <w:sz w:val="32"/>
          <w:szCs w:val="32"/>
          <w:lang w:val="uk-UA"/>
        </w:rPr>
        <w:t xml:space="preserve"> </w:t>
      </w:r>
      <w:r w:rsidR="0003136F">
        <w:rPr>
          <w:b/>
          <w:sz w:val="32"/>
          <w:szCs w:val="32"/>
          <w:u w:val="single"/>
          <w:lang w:val="uk-UA"/>
        </w:rPr>
        <w:t>Вольфганг Амадеус Моцарт</w:t>
      </w:r>
    </w:p>
    <w:p w:rsidR="003A0B57" w:rsidRDefault="003A0B57" w:rsidP="003A0B57">
      <w:pPr>
        <w:pStyle w:val="a9"/>
        <w:rPr>
          <w:lang w:val="uk-UA"/>
        </w:rPr>
      </w:pPr>
      <w:r w:rsidRPr="003A0B57">
        <w:rPr>
          <w:b/>
          <w:sz w:val="32"/>
          <w:szCs w:val="32"/>
          <w:lang w:val="uk-UA"/>
        </w:rPr>
        <w:t>Мета</w:t>
      </w:r>
      <w:r w:rsidRPr="003A0B57">
        <w:rPr>
          <w:b/>
          <w:lang w:val="uk-UA"/>
        </w:rPr>
        <w:t xml:space="preserve">: </w:t>
      </w:r>
      <w:r w:rsidRPr="003A0B57">
        <w:rPr>
          <w:lang w:val="uk-UA"/>
        </w:rPr>
        <w:t>ознайомити учнів із життєвим та творчим шляхом</w:t>
      </w:r>
      <w:r w:rsidRPr="003A0B57">
        <w:rPr>
          <w:b/>
          <w:lang w:val="uk-UA"/>
        </w:rPr>
        <w:t xml:space="preserve"> </w:t>
      </w:r>
      <w:r w:rsidRPr="003A0B57">
        <w:rPr>
          <w:lang w:val="uk-UA"/>
        </w:rPr>
        <w:t xml:space="preserve">всесвітньо відомого австрійського </w:t>
      </w:r>
      <w:r>
        <w:rPr>
          <w:lang w:val="uk-UA"/>
        </w:rPr>
        <w:t xml:space="preserve">   </w:t>
      </w:r>
    </w:p>
    <w:p w:rsidR="003A0B57" w:rsidRDefault="003A0B57" w:rsidP="003A0B57">
      <w:pPr>
        <w:pStyle w:val="a9"/>
        <w:rPr>
          <w:lang w:val="uk-UA"/>
        </w:rPr>
      </w:pPr>
      <w:r>
        <w:rPr>
          <w:lang w:val="uk-UA"/>
        </w:rPr>
        <w:t xml:space="preserve">                 композитора Вольфганга Амадеуса</w:t>
      </w:r>
      <w:r w:rsidRPr="003A0B57">
        <w:rPr>
          <w:lang w:val="uk-UA"/>
        </w:rPr>
        <w:t xml:space="preserve"> Моцарта</w:t>
      </w:r>
      <w:r>
        <w:rPr>
          <w:lang w:val="uk-UA"/>
        </w:rPr>
        <w:t>.</w:t>
      </w:r>
    </w:p>
    <w:p w:rsidR="003A0B57" w:rsidRDefault="003A0B57" w:rsidP="003A0B57">
      <w:pPr>
        <w:pStyle w:val="a9"/>
        <w:rPr>
          <w:lang w:val="uk-UA"/>
        </w:rPr>
      </w:pPr>
      <w:r>
        <w:rPr>
          <w:lang w:val="uk-UA"/>
        </w:rPr>
        <w:t xml:space="preserve">                 </w:t>
      </w:r>
      <w:r w:rsidRPr="003A0B57">
        <w:rPr>
          <w:lang w:val="uk-UA"/>
        </w:rPr>
        <w:t>Розширити кругозір учнів,</w:t>
      </w:r>
      <w:r>
        <w:rPr>
          <w:lang w:val="uk-UA"/>
        </w:rPr>
        <w:t xml:space="preserve"> прослухати симфонію «Соль-мінор».</w:t>
      </w:r>
    </w:p>
    <w:p w:rsidR="00EA4886" w:rsidRDefault="003A0B57" w:rsidP="003A0B57">
      <w:pPr>
        <w:pStyle w:val="a9"/>
        <w:rPr>
          <w:lang w:val="uk-UA"/>
        </w:rPr>
      </w:pPr>
      <w:r>
        <w:rPr>
          <w:lang w:val="uk-UA"/>
        </w:rPr>
        <w:t xml:space="preserve">                 Прививати інтерес до класичної музики</w:t>
      </w:r>
      <w:r w:rsidR="00EA4886">
        <w:rPr>
          <w:lang w:val="uk-UA"/>
        </w:rPr>
        <w:t>, до країни, мову якої вивчають учні.</w:t>
      </w:r>
    </w:p>
    <w:p w:rsidR="00EA4886" w:rsidRDefault="00EA4886" w:rsidP="003A0B57">
      <w:pPr>
        <w:pStyle w:val="a9"/>
        <w:rPr>
          <w:lang w:val="uk-UA"/>
        </w:rPr>
      </w:pPr>
      <w:r w:rsidRPr="00EA4886">
        <w:rPr>
          <w:b/>
          <w:sz w:val="32"/>
          <w:szCs w:val="32"/>
          <w:lang w:val="uk-UA"/>
        </w:rPr>
        <w:t>Обладнання:</w:t>
      </w:r>
      <w:r>
        <w:rPr>
          <w:lang w:val="uk-UA"/>
        </w:rPr>
        <w:t xml:space="preserve"> портрети В.А.Моцарта, ноутбук, диск з класичними творами композитора.</w:t>
      </w:r>
    </w:p>
    <w:p w:rsidR="003A0B57" w:rsidRPr="003A0B57" w:rsidRDefault="00EA4886" w:rsidP="003A0B57">
      <w:pPr>
        <w:pStyle w:val="a9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3A0B57">
        <w:rPr>
          <w:lang w:val="uk-UA"/>
        </w:rPr>
        <w:t xml:space="preserve"> </w:t>
      </w:r>
    </w:p>
    <w:p w:rsidR="0010322A" w:rsidRDefault="00EA4886">
      <w:pPr>
        <w:rPr>
          <w:b/>
          <w:sz w:val="28"/>
          <w:szCs w:val="28"/>
          <w:lang w:val="uk-UA"/>
        </w:rPr>
      </w:pPr>
      <w:r w:rsidRPr="00EA4886">
        <w:rPr>
          <w:b/>
          <w:sz w:val="28"/>
          <w:szCs w:val="28"/>
          <w:lang w:val="uk-UA"/>
        </w:rPr>
        <w:t xml:space="preserve">                                          Хід  заходу</w:t>
      </w:r>
    </w:p>
    <w:p w:rsidR="00EA4886" w:rsidRPr="005D78B8" w:rsidRDefault="00EA4886" w:rsidP="005D78B8">
      <w:pPr>
        <w:pStyle w:val="a9"/>
        <w:rPr>
          <w:b/>
          <w:lang w:val="uk-UA"/>
        </w:rPr>
      </w:pPr>
      <w:r w:rsidRPr="005D78B8">
        <w:rPr>
          <w:b/>
          <w:lang w:val="uk-UA"/>
        </w:rPr>
        <w:t>І. Вступна частина</w:t>
      </w:r>
    </w:p>
    <w:p w:rsidR="0010322A" w:rsidRDefault="00EA4886" w:rsidP="005D78B8">
      <w:pPr>
        <w:pStyle w:val="a9"/>
        <w:rPr>
          <w:lang w:val="uk-UA"/>
        </w:rPr>
      </w:pPr>
      <w:r w:rsidRPr="005D78B8">
        <w:rPr>
          <w:b/>
          <w:lang w:val="uk-UA"/>
        </w:rPr>
        <w:t>Вчитель:</w:t>
      </w:r>
      <w:r>
        <w:rPr>
          <w:lang w:val="uk-UA"/>
        </w:rPr>
        <w:t xml:space="preserve"> </w:t>
      </w:r>
      <w:r w:rsidR="0010322A">
        <w:rPr>
          <w:lang w:val="uk-UA"/>
        </w:rPr>
        <w:t>Австрійський композитор В.-А. Моцарт належить до великих геніїв світового музичного мистецтва. Його творчість є найвищим вираженням прогресивних досягнень музичної культури того часу.</w:t>
      </w:r>
    </w:p>
    <w:p w:rsidR="00EA4886" w:rsidRPr="005D78B8" w:rsidRDefault="00EA4886" w:rsidP="005D78B8">
      <w:pPr>
        <w:pStyle w:val="a9"/>
        <w:rPr>
          <w:b/>
          <w:lang w:val="uk-UA"/>
        </w:rPr>
      </w:pPr>
      <w:r w:rsidRPr="005D78B8">
        <w:rPr>
          <w:b/>
          <w:lang w:val="uk-UA"/>
        </w:rPr>
        <w:t>ІІ. Основна частина</w:t>
      </w:r>
    </w:p>
    <w:p w:rsidR="000C0CB4" w:rsidRDefault="00EA4886" w:rsidP="00EA4886">
      <w:pPr>
        <w:pStyle w:val="a9"/>
        <w:rPr>
          <w:lang w:val="uk-UA"/>
        </w:rPr>
      </w:pPr>
      <w:r w:rsidRPr="003A0B57">
        <w:rPr>
          <w:b/>
          <w:lang w:val="uk-UA"/>
        </w:rPr>
        <w:t>Учениця:</w:t>
      </w:r>
      <w:r>
        <w:rPr>
          <w:lang w:val="uk-UA"/>
        </w:rPr>
        <w:t xml:space="preserve"> </w:t>
      </w:r>
      <w:r w:rsidR="0010322A">
        <w:rPr>
          <w:lang w:val="uk-UA"/>
        </w:rPr>
        <w:t xml:space="preserve">В.-А. Моцарт народився в старовинному місті Зальцбург. Музичну освіту отримав під керівництвом батька – професійного музиканта і диригента. В 4 роки маленький Моцарт виконував невеличкі п’єси на клавесині і намагався творити музику. В 6-річному віці Вольфганг уже виступав з концертами. Разом з сестрою Анною-Марією та </w:t>
      </w:r>
      <w:r w:rsidR="000C0CB4">
        <w:rPr>
          <w:lang w:val="uk-UA"/>
        </w:rPr>
        <w:t>батьком він здійснював концертні турне по країнах Європи (Лондон, Париж, Амстердам). Поїздка тривала три роки. Їхні виступи мали шалені овації. Маленький віртуоз грав на клавесині один і в чотири руки з сестрою.</w:t>
      </w:r>
    </w:p>
    <w:p w:rsidR="000C0CB4" w:rsidRDefault="000C0CB4" w:rsidP="00EA4886">
      <w:pPr>
        <w:pStyle w:val="a9"/>
        <w:rPr>
          <w:lang w:val="uk-UA"/>
        </w:rPr>
      </w:pPr>
      <w:r>
        <w:rPr>
          <w:lang w:val="uk-UA"/>
        </w:rPr>
        <w:t xml:space="preserve">     Не менш складні твори він виконував на скрипці та органі, імпровізував на задану мелодію, акомпанував співакам незнайомі йому твори. Його називали «чудом ХVІІ століття». Разом з тим Моцарт вивчив історію, географію, арифметику, малював, англійську, французьку, італійську та латинську мови.</w:t>
      </w:r>
    </w:p>
    <w:p w:rsidR="000C0CB4" w:rsidRDefault="000C0CB4" w:rsidP="005D78B8">
      <w:pPr>
        <w:pStyle w:val="a9"/>
        <w:rPr>
          <w:lang w:val="uk-UA"/>
        </w:rPr>
      </w:pPr>
      <w:r>
        <w:rPr>
          <w:lang w:val="uk-UA"/>
        </w:rPr>
        <w:t xml:space="preserve">      Батько старався продовжити музичну освіту свого сина. Він знайомив його з кращими творами музикантів того часу, водив на концерти, в оперу, особисто займався з ним композицією. </w:t>
      </w:r>
    </w:p>
    <w:p w:rsidR="000C0CB4" w:rsidRDefault="000C0CB4" w:rsidP="005D78B8">
      <w:pPr>
        <w:pStyle w:val="a9"/>
        <w:rPr>
          <w:lang w:val="uk-UA"/>
        </w:rPr>
      </w:pPr>
      <w:r>
        <w:rPr>
          <w:lang w:val="uk-UA"/>
        </w:rPr>
        <w:t xml:space="preserve">     У 1764 році вийшли з друку перші сонати Моцарта, написані ще в семирічному віці. Тим часом він виконував замовлення на нові твори, а в 20 років написав свою першу оперу. </w:t>
      </w:r>
    </w:p>
    <w:p w:rsidR="000C0CB4" w:rsidRDefault="000C0CB4" w:rsidP="005D78B8">
      <w:pPr>
        <w:pStyle w:val="a9"/>
        <w:rPr>
          <w:lang w:val="uk-UA"/>
        </w:rPr>
      </w:pPr>
      <w:r>
        <w:rPr>
          <w:lang w:val="uk-UA"/>
        </w:rPr>
        <w:t xml:space="preserve">    У 1769 році разом з батьком Моцарт їде в Італію, де виступає з концертами </w:t>
      </w:r>
      <w:r w:rsidR="00E027EF">
        <w:rPr>
          <w:lang w:val="uk-UA"/>
        </w:rPr>
        <w:t xml:space="preserve">в різних містах. Його концерти проходять з величезним успіхом (крім того він грав на органі в церквах, монастирях, соборах). На його концерти збиралось стільки слухачів, що йому важко було пройти до інструменту. Моцарт володів абсолютним слухом та феноменальною пам’яттю. Перебуваючи в Римі під час богослужіння в Сікстинській капелі, Моцарт, послухавши лиш один раз багатоголосий твір «Мізереве» італійського композитора Алегрі, з пам’яті записав його вдома. </w:t>
      </w:r>
    </w:p>
    <w:p w:rsidR="005E1AC0" w:rsidRDefault="00E027EF" w:rsidP="005D78B8">
      <w:pPr>
        <w:pStyle w:val="a9"/>
        <w:rPr>
          <w:lang w:val="uk-UA"/>
        </w:rPr>
      </w:pPr>
      <w:r>
        <w:rPr>
          <w:lang w:val="uk-UA"/>
        </w:rPr>
        <w:t xml:space="preserve">     Перебування в Італії, знайомство з італійською музикою значно збагатили його знання. Симфонії, опери і різні твори, написані ним в Італії, свідчать про глибоке проникнення юного композитора в характер </w:t>
      </w:r>
      <w:r w:rsidR="005E1AC0">
        <w:rPr>
          <w:lang w:val="uk-UA"/>
        </w:rPr>
        <w:t xml:space="preserve">і склад італійської музики. В 14 років його прийняли в члени Болонської академії. Це була дуже </w:t>
      </w:r>
    </w:p>
    <w:p w:rsidR="00C544EF" w:rsidRDefault="005E1AC0" w:rsidP="005D78B8">
      <w:pPr>
        <w:pStyle w:val="a9"/>
        <w:rPr>
          <w:lang w:val="uk-UA"/>
        </w:rPr>
      </w:pPr>
      <w:r>
        <w:rPr>
          <w:lang w:val="uk-UA"/>
        </w:rPr>
        <w:t>висока честь, якою вшановувались небагато композиторів.</w:t>
      </w:r>
      <w:r w:rsidR="00C544EF">
        <w:rPr>
          <w:lang w:val="uk-UA"/>
        </w:rPr>
        <w:t xml:space="preserve"> Але не зважаючи на успіхи композитора, ні в Італії, ні у Франції йому не вдалося знайти постійної роботи, і він повернувся у Зальцбург, де виконував роль музиканта-слуги.</w:t>
      </w:r>
    </w:p>
    <w:p w:rsidR="00824F6A" w:rsidRDefault="00C544EF" w:rsidP="005D78B8">
      <w:pPr>
        <w:pStyle w:val="a9"/>
        <w:rPr>
          <w:lang w:val="uk-UA"/>
        </w:rPr>
      </w:pPr>
      <w:r>
        <w:rPr>
          <w:lang w:val="uk-UA"/>
        </w:rPr>
        <w:t xml:space="preserve">   У 1718 році Моцарт переїжджає до Відня, де живе до кінця своїх днів. Останні 10 років – пора найвищого творчого розквіту і одночасно важкої матеріальної скрути, яка підірвала сили композитора.</w:t>
      </w:r>
      <w:r w:rsidR="00824F6A">
        <w:rPr>
          <w:lang w:val="uk-UA"/>
        </w:rPr>
        <w:t xml:space="preserve"> </w:t>
      </w:r>
    </w:p>
    <w:p w:rsidR="00E37E6C" w:rsidRDefault="00824F6A" w:rsidP="005D78B8">
      <w:pPr>
        <w:pStyle w:val="a9"/>
        <w:rPr>
          <w:lang w:val="uk-UA"/>
        </w:rPr>
      </w:pPr>
      <w:r>
        <w:rPr>
          <w:lang w:val="uk-UA"/>
        </w:rPr>
        <w:t xml:space="preserve">        В.-А. Моцарт – представник віденської класичної школи. В його творчості віддзеркалюються передові ідеї тогочасної епохи – віра в торжество і справедливість. Музиці Моцарта властиві життєрадісні тони, виразна лірика і разом з тим, вона містить немало сторінок, насичених душевним смутком і драматизмом. Мистецтво Моцарта – одна з найвищих вершин світової культури. Музична спадщина композитора вражає багатогранністю і багатством. Він написав 19 опер (серед них «</w:t>
      </w:r>
      <w:r w:rsidR="00E37E6C">
        <w:rPr>
          <w:lang w:val="uk-UA"/>
        </w:rPr>
        <w:t>Весілля Фігаро</w:t>
      </w:r>
      <w:r>
        <w:rPr>
          <w:lang w:val="uk-UA"/>
        </w:rPr>
        <w:t>»</w:t>
      </w:r>
      <w:r w:rsidR="00E37E6C">
        <w:rPr>
          <w:lang w:val="uk-UA"/>
        </w:rPr>
        <w:t>, «Дон Жуан», «Викрадення із Сералю», «Чарівна флейта»</w:t>
      </w:r>
      <w:r>
        <w:rPr>
          <w:lang w:val="uk-UA"/>
        </w:rPr>
        <w:t>)</w:t>
      </w:r>
      <w:r w:rsidR="00E37E6C">
        <w:rPr>
          <w:lang w:val="uk-UA"/>
        </w:rPr>
        <w:t xml:space="preserve">, біля 50 симфоній, 21 концерт для клавіра з оркестром, 5 концертів для скрипки з оркестром, концерти для флейти, кларнета, фагота, валторни, арфи, струнні квартети і квінтети, сонати для скрипки і </w:t>
      </w:r>
      <w:r w:rsidR="00E37E6C">
        <w:rPr>
          <w:lang w:val="uk-UA"/>
        </w:rPr>
        <w:lastRenderedPageBreak/>
        <w:t>клавіра, сонати для клавіра, фантазії, варіації, рондо, менуети для клавіра. Останнім твором Моцарта був «Реквієм». Однією з найбільш відомих симфоній компози</w:t>
      </w:r>
      <w:r w:rsidR="00DD6472">
        <w:rPr>
          <w:lang w:val="uk-UA"/>
        </w:rPr>
        <w:t>тора є його «Симфонія соль-мінор» завдяки незвичайній щирості музики, ясності музичної думки.</w:t>
      </w:r>
    </w:p>
    <w:p w:rsidR="00E027EF" w:rsidRDefault="003A0B57" w:rsidP="005D78B8">
      <w:pPr>
        <w:pStyle w:val="a9"/>
        <w:rPr>
          <w:lang w:val="uk-UA"/>
        </w:rPr>
      </w:pPr>
      <w:r w:rsidRPr="003A0B57">
        <w:rPr>
          <w:b/>
          <w:lang w:val="uk-UA"/>
        </w:rPr>
        <w:t>Вчитель:</w:t>
      </w:r>
      <w:r w:rsidR="00E37E6C" w:rsidRPr="003A0B57">
        <w:rPr>
          <w:b/>
          <w:lang w:val="uk-UA"/>
        </w:rPr>
        <w:t xml:space="preserve"> </w:t>
      </w:r>
      <w:r w:rsidR="00E37E6C">
        <w:rPr>
          <w:lang w:val="uk-UA"/>
        </w:rPr>
        <w:t>По</w:t>
      </w:r>
      <w:r w:rsidR="00DD6472">
        <w:rPr>
          <w:lang w:val="uk-UA"/>
        </w:rPr>
        <w:t xml:space="preserve">слухайте «Симфонію соль-мінор» В.-А. Моцарта. Перша частина симфонії – сонатне алегро не має вступу, а починається відразу з викладу теми головної партії. Трепетна, ніжна, з відтінками суму, музика нагадує схвильовану і щиру розповідь людини. Мелодію виконують скрипки, і це надає музиці наспівності, м’якості і теплоти. </w:t>
      </w:r>
      <w:r w:rsidR="00C544EF">
        <w:rPr>
          <w:lang w:val="uk-UA"/>
        </w:rPr>
        <w:t xml:space="preserve"> </w:t>
      </w:r>
    </w:p>
    <w:p w:rsidR="00DD6472" w:rsidRDefault="00DD6472" w:rsidP="005D78B8">
      <w:pPr>
        <w:pStyle w:val="a9"/>
        <w:rPr>
          <w:lang w:val="uk-UA"/>
        </w:rPr>
      </w:pPr>
      <w:r>
        <w:rPr>
          <w:lang w:val="uk-UA"/>
        </w:rPr>
        <w:t xml:space="preserve">     Побічна тема звучить світло, безхмарно і витончено, нагадуючи граціозний танок. М’якому співу скрипок вторять дерев’яні духові інстр</w:t>
      </w:r>
      <w:r w:rsidR="00EA4886">
        <w:rPr>
          <w:lang w:val="uk-UA"/>
        </w:rPr>
        <w:t>ументи (флейта, гобої, кларнет)</w:t>
      </w:r>
      <w:r>
        <w:rPr>
          <w:lang w:val="uk-UA"/>
        </w:rPr>
        <w:t xml:space="preserve">    </w:t>
      </w:r>
    </w:p>
    <w:p w:rsidR="00EA4886" w:rsidRDefault="00EA4886" w:rsidP="005D78B8">
      <w:pPr>
        <w:pStyle w:val="a9"/>
        <w:rPr>
          <w:lang w:val="uk-UA"/>
        </w:rPr>
      </w:pPr>
      <w:r>
        <w:rPr>
          <w:lang w:val="uk-UA"/>
        </w:rPr>
        <w:t>(Слухання симфонії)</w:t>
      </w:r>
    </w:p>
    <w:p w:rsidR="00EA4886" w:rsidRPr="00EA4886" w:rsidRDefault="00EA4886" w:rsidP="005D78B8">
      <w:pPr>
        <w:pStyle w:val="a9"/>
        <w:rPr>
          <w:b/>
          <w:lang w:val="uk-UA"/>
        </w:rPr>
      </w:pPr>
      <w:r w:rsidRPr="00EA4886">
        <w:rPr>
          <w:b/>
          <w:lang w:val="uk-UA"/>
        </w:rPr>
        <w:t>ІІІ. Заключна частина</w:t>
      </w:r>
    </w:p>
    <w:p w:rsidR="00EA4886" w:rsidRDefault="00EA4886" w:rsidP="005D78B8">
      <w:pPr>
        <w:pStyle w:val="a9"/>
        <w:rPr>
          <w:lang w:val="uk-UA"/>
        </w:rPr>
      </w:pPr>
      <w:r>
        <w:rPr>
          <w:lang w:val="uk-UA"/>
        </w:rPr>
        <w:t xml:space="preserve">  </w:t>
      </w:r>
      <w:r w:rsidR="005D78B8" w:rsidRPr="005D78B8">
        <w:rPr>
          <w:b/>
          <w:lang w:val="uk-UA"/>
        </w:rPr>
        <w:t>Вчитель:</w:t>
      </w:r>
      <w:r>
        <w:rPr>
          <w:lang w:val="uk-UA"/>
        </w:rPr>
        <w:t xml:space="preserve">  Отже, прослухавши симфонію, можна зробити висновок, що </w:t>
      </w:r>
      <w:r w:rsidR="005D78B8">
        <w:rPr>
          <w:lang w:val="uk-UA"/>
        </w:rPr>
        <w:t>вона</w:t>
      </w:r>
      <w:r>
        <w:rPr>
          <w:lang w:val="uk-UA"/>
        </w:rPr>
        <w:t xml:space="preserve"> ніби розкриває весь життєвий шлях В.-А. Моцарта – від романтичності, безтурботності геніального хлопчика до трагічних переживань великого художника, який випередив своє покоління.</w:t>
      </w:r>
    </w:p>
    <w:p w:rsidR="0003136F" w:rsidRDefault="0003136F" w:rsidP="005D78B8">
      <w:pPr>
        <w:pStyle w:val="a9"/>
        <w:rPr>
          <w:lang w:val="uk-UA"/>
        </w:rPr>
      </w:pPr>
    </w:p>
    <w:p w:rsidR="0003136F" w:rsidRDefault="0003136F" w:rsidP="005D78B8">
      <w:pPr>
        <w:pStyle w:val="a9"/>
        <w:rPr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5D78B8" w:rsidRDefault="005D78B8">
      <w:pPr>
        <w:rPr>
          <w:sz w:val="28"/>
          <w:szCs w:val="28"/>
          <w:lang w:val="uk-UA"/>
        </w:rPr>
      </w:pPr>
    </w:p>
    <w:p w:rsidR="0003136F" w:rsidRDefault="0003136F">
      <w:pPr>
        <w:rPr>
          <w:b/>
          <w:sz w:val="96"/>
          <w:szCs w:val="9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32588">
        <w:rPr>
          <w:b/>
          <w:sz w:val="96"/>
          <w:szCs w:val="96"/>
          <w:lang w:val="uk-UA"/>
        </w:rPr>
        <w:t xml:space="preserve">Вольфганг </w:t>
      </w:r>
      <w:r w:rsidRPr="0003136F">
        <w:rPr>
          <w:b/>
          <w:sz w:val="96"/>
          <w:szCs w:val="96"/>
          <w:lang w:val="uk-UA"/>
        </w:rPr>
        <w:t xml:space="preserve">Амадеус </w:t>
      </w:r>
      <w:r>
        <w:rPr>
          <w:b/>
          <w:sz w:val="96"/>
          <w:szCs w:val="96"/>
          <w:lang w:val="uk-UA"/>
        </w:rPr>
        <w:t xml:space="preserve">                </w:t>
      </w:r>
    </w:p>
    <w:p w:rsidR="0003136F" w:rsidRPr="0003136F" w:rsidRDefault="0003136F">
      <w:pPr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 xml:space="preserve">             </w:t>
      </w:r>
      <w:r w:rsidRPr="0003136F">
        <w:rPr>
          <w:b/>
          <w:sz w:val="96"/>
          <w:szCs w:val="96"/>
          <w:lang w:val="uk-UA"/>
        </w:rPr>
        <w:t>Моцарт</w:t>
      </w:r>
    </w:p>
    <w:p w:rsidR="0010322A" w:rsidRDefault="000C0C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322A" w:rsidRDefault="0010322A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Підготувала: Гебеш Тетяна</w:t>
      </w:r>
    </w:p>
    <w:p w:rsidR="0003136F" w:rsidRDefault="000313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732588">
        <w:rPr>
          <w:sz w:val="28"/>
          <w:szCs w:val="28"/>
          <w:lang w:val="uk-UA"/>
        </w:rPr>
        <w:t xml:space="preserve">                               у</w:t>
      </w:r>
      <w:r>
        <w:rPr>
          <w:sz w:val="28"/>
          <w:szCs w:val="28"/>
          <w:lang w:val="uk-UA"/>
        </w:rPr>
        <w:t>чениця 9 класу</w:t>
      </w:r>
    </w:p>
    <w:p w:rsidR="0003136F" w:rsidRDefault="000313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Ганьковицької ЗОШ І-ІІ ступенів    </w:t>
      </w: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Default="0003136F">
      <w:pPr>
        <w:rPr>
          <w:sz w:val="28"/>
          <w:szCs w:val="28"/>
          <w:lang w:val="uk-UA"/>
        </w:rPr>
      </w:pPr>
    </w:p>
    <w:p w:rsidR="0003136F" w:rsidRPr="0010322A" w:rsidRDefault="000313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2014 р.</w:t>
      </w:r>
    </w:p>
    <w:sectPr w:rsidR="0003136F" w:rsidRPr="0010322A" w:rsidSect="0003136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84" w:rsidRDefault="00834684" w:rsidP="00C544EF">
      <w:pPr>
        <w:spacing w:after="0" w:line="240" w:lineRule="auto"/>
      </w:pPr>
      <w:r>
        <w:separator/>
      </w:r>
    </w:p>
  </w:endnote>
  <w:endnote w:type="continuationSeparator" w:id="0">
    <w:p w:rsidR="00834684" w:rsidRDefault="00834684" w:rsidP="00C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84" w:rsidRDefault="00834684" w:rsidP="00C544EF">
      <w:pPr>
        <w:spacing w:after="0" w:line="240" w:lineRule="auto"/>
      </w:pPr>
      <w:r>
        <w:separator/>
      </w:r>
    </w:p>
  </w:footnote>
  <w:footnote w:type="continuationSeparator" w:id="0">
    <w:p w:rsidR="00834684" w:rsidRDefault="00834684" w:rsidP="00C5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A"/>
    <w:rsid w:val="0003136F"/>
    <w:rsid w:val="000C0CB4"/>
    <w:rsid w:val="0010322A"/>
    <w:rsid w:val="002F45D3"/>
    <w:rsid w:val="003A0B57"/>
    <w:rsid w:val="003B4110"/>
    <w:rsid w:val="004D23AF"/>
    <w:rsid w:val="005D78B8"/>
    <w:rsid w:val="005E1AC0"/>
    <w:rsid w:val="00732588"/>
    <w:rsid w:val="00784E27"/>
    <w:rsid w:val="00824F6A"/>
    <w:rsid w:val="00834684"/>
    <w:rsid w:val="00B5399D"/>
    <w:rsid w:val="00C544EF"/>
    <w:rsid w:val="00DD6472"/>
    <w:rsid w:val="00E027EF"/>
    <w:rsid w:val="00E37E6C"/>
    <w:rsid w:val="00E80656"/>
    <w:rsid w:val="00EA4886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E7D3-1129-45E6-BCFF-055A71CB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4EF"/>
  </w:style>
  <w:style w:type="paragraph" w:styleId="a5">
    <w:name w:val="footer"/>
    <w:basedOn w:val="a"/>
    <w:link w:val="a6"/>
    <w:uiPriority w:val="99"/>
    <w:unhideWhenUsed/>
    <w:rsid w:val="00C5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4EF"/>
  </w:style>
  <w:style w:type="paragraph" w:styleId="a7">
    <w:name w:val="Balloon Text"/>
    <w:basedOn w:val="a"/>
    <w:link w:val="a8"/>
    <w:uiPriority w:val="99"/>
    <w:semiHidden/>
    <w:unhideWhenUsed/>
    <w:rsid w:val="0003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36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0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cp:lastPrinted>2013-11-25T15:51:00Z</cp:lastPrinted>
  <dcterms:created xsi:type="dcterms:W3CDTF">2013-11-25T23:40:00Z</dcterms:created>
  <dcterms:modified xsi:type="dcterms:W3CDTF">2013-11-25T23:40:00Z</dcterms:modified>
</cp:coreProperties>
</file>