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BF" w:rsidRDefault="004D5DBF" w:rsidP="00526C9D">
      <w:pPr>
        <w:jc w:val="both"/>
        <w:rPr>
          <w:b/>
          <w:i/>
          <w:sz w:val="32"/>
          <w:lang w:val="uk-UA"/>
        </w:rPr>
      </w:pPr>
    </w:p>
    <w:p w:rsidR="004D5DBF" w:rsidRDefault="004D5DBF" w:rsidP="00526C9D">
      <w:pPr>
        <w:jc w:val="both"/>
        <w:rPr>
          <w:rFonts w:asciiTheme="majorHAnsi" w:hAnsiTheme="majorHAnsi"/>
          <w:b/>
          <w:i/>
          <w:sz w:val="72"/>
          <w:szCs w:val="72"/>
          <w:lang w:val="uk-UA"/>
        </w:rPr>
      </w:pPr>
      <w:r>
        <w:rPr>
          <w:rFonts w:asciiTheme="majorHAnsi" w:hAnsiTheme="majorHAnsi"/>
          <w:b/>
          <w:i/>
          <w:sz w:val="72"/>
          <w:szCs w:val="72"/>
          <w:lang w:val="uk-UA"/>
        </w:rPr>
        <w:t>Реферат на тему:</w:t>
      </w:r>
    </w:p>
    <w:p w:rsidR="004D5DBF" w:rsidRPr="00AC372A" w:rsidRDefault="004D5DBF">
      <w:pPr>
        <w:rPr>
          <w:rFonts w:asciiTheme="majorHAnsi" w:hAnsiTheme="majorHAnsi"/>
          <w:b/>
          <w:i/>
          <w:sz w:val="56"/>
          <w:szCs w:val="56"/>
          <w:lang w:val="uk-UA"/>
        </w:rPr>
      </w:pPr>
      <w:r>
        <w:rPr>
          <w:rFonts w:asciiTheme="majorHAnsi" w:hAnsiTheme="majorHAnsi"/>
          <w:b/>
          <w:i/>
          <w:sz w:val="56"/>
          <w:szCs w:val="56"/>
          <w:lang w:val="uk-U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31" type="#_x0000_t175" style="width:468pt;height:85.5pt" adj="7200" fillcolor="black" strokecolor="red">
            <v:shadow color="#868686"/>
            <v:textpath style="font-family:&quot;Times New Roman&quot;;font-size:44pt;v-text-kern:t" trim="t" fitpath="t" string="« Життя і творчість Миколи Васильовича  Гоголя»&#10;&#10;"/>
          </v:shape>
        </w:pict>
      </w:r>
      <w:r>
        <w:rPr>
          <w:b/>
          <w:i/>
          <w:sz w:val="32"/>
          <w:szCs w:val="32"/>
          <w:lang w:val="uk-UA"/>
        </w:rPr>
        <w:t xml:space="preserve">                                                                                            </w:t>
      </w:r>
    </w:p>
    <w:p w:rsidR="004D5DBF" w:rsidRDefault="00AC372A">
      <w:pPr>
        <w:rPr>
          <w:b/>
          <w:i/>
          <w:sz w:val="32"/>
          <w:szCs w:val="32"/>
          <w:lang w:val="uk-UA"/>
        </w:rPr>
      </w:pPr>
      <w:r w:rsidRPr="00AC372A">
        <w:rPr>
          <w:b/>
          <w:i/>
          <w:sz w:val="32"/>
          <w:szCs w:val="32"/>
          <w:lang w:val="uk-UA"/>
        </w:rPr>
        <w:drawing>
          <wp:inline distT="0" distB="0" distL="0" distR="0">
            <wp:extent cx="4048125" cy="3768471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76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BF" w:rsidRDefault="004D5DBF">
      <w:pPr>
        <w:rPr>
          <w:b/>
          <w:i/>
          <w:sz w:val="32"/>
          <w:szCs w:val="32"/>
          <w:lang w:val="uk-UA"/>
        </w:rPr>
      </w:pPr>
    </w:p>
    <w:p w:rsidR="004D5DBF" w:rsidRDefault="004D5DBF">
      <w:pPr>
        <w:rPr>
          <w:b/>
          <w:i/>
          <w:sz w:val="32"/>
          <w:szCs w:val="32"/>
          <w:lang w:val="uk-UA"/>
        </w:rPr>
      </w:pPr>
    </w:p>
    <w:p w:rsidR="00AC372A" w:rsidRPr="00AC372A" w:rsidRDefault="004D5DBF" w:rsidP="00AC372A">
      <w:pPr>
        <w:rPr>
          <w:b/>
          <w:i/>
          <w:sz w:val="28"/>
          <w:szCs w:val="28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                      </w:t>
      </w:r>
      <w:r w:rsidR="00AC372A" w:rsidRPr="00AC372A">
        <w:rPr>
          <w:b/>
          <w:i/>
          <w:sz w:val="28"/>
          <w:szCs w:val="28"/>
          <w:lang w:val="uk-UA"/>
        </w:rPr>
        <w:t xml:space="preserve">                                     </w:t>
      </w:r>
      <w:r w:rsidR="00AC372A">
        <w:rPr>
          <w:b/>
          <w:i/>
          <w:sz w:val="28"/>
          <w:szCs w:val="28"/>
          <w:lang w:val="uk-UA"/>
        </w:rPr>
        <w:t xml:space="preserve">                     Підготувала:</w:t>
      </w:r>
      <w:r w:rsidR="00AC372A" w:rsidRPr="00AC372A">
        <w:rPr>
          <w:b/>
          <w:i/>
          <w:sz w:val="28"/>
          <w:szCs w:val="28"/>
          <w:lang w:val="uk-UA"/>
        </w:rPr>
        <w:t xml:space="preserve">                                                      </w:t>
      </w:r>
      <w:r w:rsidR="00AC372A">
        <w:rPr>
          <w:b/>
          <w:i/>
          <w:sz w:val="28"/>
          <w:szCs w:val="28"/>
          <w:lang w:val="uk-UA"/>
        </w:rPr>
        <w:t xml:space="preserve">                                                         </w:t>
      </w:r>
    </w:p>
    <w:p w:rsidR="00AC372A" w:rsidRPr="00AC372A" w:rsidRDefault="00AC372A" w:rsidP="00AC372A">
      <w:pPr>
        <w:rPr>
          <w:b/>
          <w:i/>
          <w:sz w:val="28"/>
          <w:szCs w:val="28"/>
          <w:lang w:val="uk-UA"/>
        </w:rPr>
      </w:pPr>
      <w:r w:rsidRPr="00AC372A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AC372A">
        <w:rPr>
          <w:b/>
          <w:i/>
          <w:sz w:val="28"/>
          <w:szCs w:val="28"/>
          <w:lang w:val="uk-UA"/>
        </w:rPr>
        <w:t xml:space="preserve">учениця  </w:t>
      </w:r>
      <w:r>
        <w:rPr>
          <w:b/>
          <w:i/>
          <w:sz w:val="28"/>
          <w:szCs w:val="28"/>
          <w:lang w:val="uk-UA"/>
        </w:rPr>
        <w:t>7</w:t>
      </w:r>
      <w:r w:rsidRPr="00AC372A">
        <w:rPr>
          <w:b/>
          <w:i/>
          <w:sz w:val="28"/>
          <w:szCs w:val="28"/>
          <w:lang w:val="uk-UA"/>
        </w:rPr>
        <w:t xml:space="preserve">  класу</w:t>
      </w:r>
    </w:p>
    <w:p w:rsidR="00AC372A" w:rsidRPr="00AC372A" w:rsidRDefault="00AC372A" w:rsidP="00AC372A">
      <w:pPr>
        <w:rPr>
          <w:b/>
          <w:i/>
          <w:sz w:val="28"/>
          <w:szCs w:val="28"/>
        </w:rPr>
      </w:pPr>
      <w:r w:rsidRPr="00AC372A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</w:t>
      </w:r>
      <w:proofErr w:type="spellStart"/>
      <w:r w:rsidRPr="00AC372A">
        <w:rPr>
          <w:b/>
          <w:i/>
          <w:sz w:val="28"/>
          <w:szCs w:val="28"/>
          <w:lang w:val="uk-UA"/>
        </w:rPr>
        <w:t>Ганьковицької</w:t>
      </w:r>
      <w:proofErr w:type="spellEnd"/>
      <w:r w:rsidRPr="00AC372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AC372A">
        <w:rPr>
          <w:b/>
          <w:i/>
          <w:sz w:val="28"/>
          <w:szCs w:val="28"/>
          <w:lang w:val="uk-UA"/>
        </w:rPr>
        <w:t>ЗОШ</w:t>
      </w:r>
      <w:r>
        <w:rPr>
          <w:b/>
          <w:i/>
          <w:sz w:val="28"/>
          <w:szCs w:val="28"/>
          <w:lang w:val="uk-UA"/>
        </w:rPr>
        <w:t xml:space="preserve"> I</w:t>
      </w:r>
      <w:r w:rsidRPr="00AC372A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uk-UA"/>
        </w:rPr>
        <w:t>II ст.</w:t>
      </w:r>
    </w:p>
    <w:p w:rsidR="00AC372A" w:rsidRDefault="00AC372A" w:rsidP="004D5DBF">
      <w:pPr>
        <w:rPr>
          <w:b/>
          <w:i/>
          <w:sz w:val="36"/>
          <w:szCs w:val="36"/>
          <w:lang w:val="uk-UA"/>
        </w:rPr>
      </w:pPr>
      <w:r w:rsidRPr="00AC372A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</w:t>
      </w:r>
      <w:r w:rsidRPr="00AC372A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Цюцька</w:t>
      </w:r>
      <w:proofErr w:type="spellEnd"/>
      <w:r>
        <w:rPr>
          <w:b/>
          <w:i/>
          <w:sz w:val="28"/>
          <w:szCs w:val="28"/>
          <w:lang w:val="uk-UA"/>
        </w:rPr>
        <w:t xml:space="preserve">  Едіта</w:t>
      </w:r>
      <w:r w:rsidR="004D5DBF">
        <w:rPr>
          <w:b/>
          <w:i/>
          <w:sz w:val="32"/>
          <w:szCs w:val="32"/>
          <w:lang w:val="uk-UA"/>
        </w:rPr>
        <w:t xml:space="preserve">                                                                                       </w:t>
      </w:r>
      <w:r w:rsidR="004D5DBF" w:rsidRPr="004D5DBF">
        <w:rPr>
          <w:b/>
          <w:i/>
          <w:sz w:val="36"/>
          <w:szCs w:val="36"/>
          <w:lang w:val="uk-UA"/>
        </w:rPr>
        <w:t xml:space="preserve">                                                                                                                    </w:t>
      </w:r>
      <w:r w:rsidR="004D5DBF">
        <w:rPr>
          <w:b/>
          <w:i/>
          <w:sz w:val="36"/>
          <w:szCs w:val="36"/>
          <w:lang w:val="uk-UA"/>
        </w:rPr>
        <w:t xml:space="preserve">                                                                                           </w:t>
      </w:r>
    </w:p>
    <w:p w:rsidR="004D5DBF" w:rsidRPr="00AC372A" w:rsidRDefault="004D5DBF" w:rsidP="004D5DBF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32"/>
        </w:rPr>
        <w:lastRenderedPageBreak/>
        <w:t>Микола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Васильович</w:t>
      </w:r>
      <w:proofErr w:type="spellEnd"/>
      <w:r>
        <w:rPr>
          <w:b/>
          <w:i/>
          <w:sz w:val="32"/>
        </w:rPr>
        <w:t xml:space="preserve"> Гоголь</w:t>
      </w:r>
      <w:r>
        <w:rPr>
          <w:b/>
          <w:i/>
          <w:sz w:val="32"/>
          <w:lang w:val="uk-UA"/>
        </w:rPr>
        <w:t>.</w:t>
      </w:r>
    </w:p>
    <w:p w:rsidR="00526C9D" w:rsidRPr="00526C9D" w:rsidRDefault="004D5DBF" w:rsidP="00526C9D">
      <w:pPr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>
        <w:rPr>
          <w:b/>
          <w:i/>
          <w:sz w:val="32"/>
          <w:lang w:val="uk-UA"/>
        </w:rPr>
        <w:t xml:space="preserve">                Т</w:t>
      </w:r>
      <w:proofErr w:type="spellStart"/>
      <w:r w:rsidR="00526C9D" w:rsidRPr="00526C9D">
        <w:rPr>
          <w:b/>
          <w:i/>
          <w:sz w:val="32"/>
        </w:rPr>
        <w:t>ворчий</w:t>
      </w:r>
      <w:proofErr w:type="spellEnd"/>
      <w:r w:rsidR="00526C9D" w:rsidRPr="00526C9D">
        <w:rPr>
          <w:b/>
          <w:i/>
          <w:sz w:val="32"/>
        </w:rPr>
        <w:t xml:space="preserve"> шлях </w:t>
      </w:r>
      <w:proofErr w:type="spellStart"/>
      <w:r w:rsidR="00526C9D" w:rsidRPr="00526C9D">
        <w:rPr>
          <w:b/>
          <w:i/>
          <w:sz w:val="32"/>
        </w:rPr>
        <w:t>письменника</w:t>
      </w:r>
      <w:proofErr w:type="spellEnd"/>
    </w:p>
    <w:p w:rsidR="00CC5AAE" w:rsidRDefault="00526C9D" w:rsidP="00526C9D">
      <w:pPr>
        <w:jc w:val="both"/>
        <w:rPr>
          <w:sz w:val="28"/>
          <w:lang w:val="uk-UA"/>
        </w:rPr>
      </w:pPr>
      <w:r w:rsidRPr="00526C9D">
        <w:rPr>
          <w:sz w:val="28"/>
          <w:lang w:val="uk-UA"/>
        </w:rPr>
        <w:t xml:space="preserve">  </w:t>
      </w:r>
      <w:r w:rsidRPr="00526C9D">
        <w:rPr>
          <w:sz w:val="28"/>
        </w:rPr>
        <w:t xml:space="preserve">«Давно уже не </w:t>
      </w:r>
      <w:proofErr w:type="spellStart"/>
      <w:r w:rsidRPr="00526C9D">
        <w:rPr>
          <w:sz w:val="28"/>
        </w:rPr>
        <w:t>було</w:t>
      </w:r>
      <w:proofErr w:type="spellEnd"/>
      <w:r w:rsidRPr="00526C9D">
        <w:rPr>
          <w:sz w:val="28"/>
        </w:rPr>
        <w:t xml:space="preserve"> у </w:t>
      </w:r>
      <w:proofErr w:type="spellStart"/>
      <w:r w:rsidRPr="00526C9D">
        <w:rPr>
          <w:sz w:val="28"/>
        </w:rPr>
        <w:t>світі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письменника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був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би</w:t>
      </w:r>
      <w:proofErr w:type="spellEnd"/>
      <w:r w:rsidRPr="00526C9D">
        <w:rPr>
          <w:sz w:val="28"/>
        </w:rPr>
        <w:t xml:space="preserve"> так </w:t>
      </w:r>
      <w:proofErr w:type="spellStart"/>
      <w:r w:rsidRPr="00526C9D">
        <w:rPr>
          <w:sz w:val="28"/>
        </w:rPr>
        <w:t>важливий</w:t>
      </w:r>
      <w:proofErr w:type="spellEnd"/>
      <w:r w:rsidRPr="00526C9D">
        <w:rPr>
          <w:sz w:val="28"/>
        </w:rPr>
        <w:t xml:space="preserve"> для </w:t>
      </w:r>
      <w:proofErr w:type="spellStart"/>
      <w:r w:rsidRPr="00526C9D">
        <w:rPr>
          <w:sz w:val="28"/>
        </w:rPr>
        <w:t>свого</w:t>
      </w:r>
      <w:proofErr w:type="spellEnd"/>
      <w:r w:rsidRPr="00526C9D">
        <w:rPr>
          <w:sz w:val="28"/>
        </w:rPr>
        <w:t xml:space="preserve"> народу, як Гоголь для</w:t>
      </w:r>
      <w:proofErr w:type="gramStart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</w:t>
      </w:r>
      <w:proofErr w:type="gramEnd"/>
      <w:r w:rsidRPr="00526C9D">
        <w:rPr>
          <w:sz w:val="28"/>
        </w:rPr>
        <w:t>осії</w:t>
      </w:r>
      <w:proofErr w:type="spellEnd"/>
      <w:r w:rsidRPr="00526C9D">
        <w:rPr>
          <w:sz w:val="28"/>
        </w:rPr>
        <w:t xml:space="preserve">»,- </w:t>
      </w:r>
      <w:proofErr w:type="spellStart"/>
      <w:r w:rsidRPr="00526C9D">
        <w:rPr>
          <w:sz w:val="28"/>
        </w:rPr>
        <w:t>затверджував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Чернишевський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назвав, як </w:t>
      </w:r>
      <w:proofErr w:type="spellStart"/>
      <w:r w:rsidRPr="00526C9D">
        <w:rPr>
          <w:sz w:val="28"/>
        </w:rPr>
        <w:t>відомо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цілий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період</w:t>
      </w:r>
      <w:proofErr w:type="spellEnd"/>
      <w:r w:rsidRPr="00526C9D">
        <w:rPr>
          <w:sz w:val="28"/>
        </w:rPr>
        <w:t xml:space="preserve"> у </w:t>
      </w:r>
      <w:proofErr w:type="spellStart"/>
      <w:r w:rsidRPr="00526C9D">
        <w:rPr>
          <w:sz w:val="28"/>
        </w:rPr>
        <w:t>розвитку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російської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літератури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гоголівським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періодом</w:t>
      </w:r>
      <w:proofErr w:type="spellEnd"/>
      <w:r w:rsidRPr="00526C9D">
        <w:rPr>
          <w:sz w:val="28"/>
        </w:rPr>
        <w:t xml:space="preserve">. </w:t>
      </w:r>
      <w:r>
        <w:rPr>
          <w:sz w:val="28"/>
          <w:lang w:val="uk-UA"/>
        </w:rPr>
        <w:t>І</w:t>
      </w:r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дійсно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творчість</w:t>
      </w:r>
      <w:proofErr w:type="spellEnd"/>
      <w:r w:rsidRPr="00526C9D">
        <w:rPr>
          <w:sz w:val="28"/>
        </w:rPr>
        <w:t xml:space="preserve"> Гоголя </w:t>
      </w:r>
      <w:proofErr w:type="spellStart"/>
      <w:r w:rsidRPr="00526C9D">
        <w:rPr>
          <w:sz w:val="28"/>
        </w:rPr>
        <w:t>зробило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величезний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вплив</w:t>
      </w:r>
      <w:proofErr w:type="spellEnd"/>
      <w:r w:rsidRPr="00526C9D">
        <w:rPr>
          <w:sz w:val="28"/>
        </w:rPr>
        <w:t xml:space="preserve"> не </w:t>
      </w:r>
      <w:proofErr w:type="spellStart"/>
      <w:r w:rsidRPr="00526C9D">
        <w:rPr>
          <w:sz w:val="28"/>
        </w:rPr>
        <w:t>тільки</w:t>
      </w:r>
      <w:proofErr w:type="spellEnd"/>
      <w:r w:rsidRPr="00526C9D">
        <w:rPr>
          <w:sz w:val="28"/>
        </w:rPr>
        <w:t xml:space="preserve"> на </w:t>
      </w:r>
      <w:proofErr w:type="spellStart"/>
      <w:r w:rsidRPr="00526C9D">
        <w:rPr>
          <w:sz w:val="28"/>
        </w:rPr>
        <w:t>літературний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процес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але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на </w:t>
      </w:r>
      <w:proofErr w:type="spellStart"/>
      <w:r w:rsidRPr="00526C9D">
        <w:rPr>
          <w:sz w:val="28"/>
        </w:rPr>
        <w:t>демократизацію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суспільної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самосвідомості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об’єктивно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сприяючи</w:t>
      </w:r>
      <w:proofErr w:type="spellEnd"/>
      <w:r w:rsidRPr="00526C9D">
        <w:rPr>
          <w:sz w:val="28"/>
        </w:rPr>
        <w:t xml:space="preserve"> росту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зміцненню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визвольного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руху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встране</w:t>
      </w:r>
      <w:proofErr w:type="spellEnd"/>
      <w:r w:rsidRPr="00526C9D">
        <w:rPr>
          <w:sz w:val="28"/>
        </w:rPr>
        <w:t>.</w:t>
      </w:r>
      <w:r w:rsidRPr="00526C9D">
        <w:rPr>
          <w:sz w:val="28"/>
          <w:lang w:val="uk-UA"/>
        </w:rPr>
        <w:t xml:space="preserve"> </w:t>
      </w:r>
      <w:proofErr w:type="spellStart"/>
      <w:r w:rsidRPr="00526C9D">
        <w:rPr>
          <w:sz w:val="28"/>
        </w:rPr>
        <w:t>Дитинство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юність</w:t>
      </w:r>
      <w:proofErr w:type="spellEnd"/>
      <w:r w:rsidRPr="00526C9D">
        <w:rPr>
          <w:sz w:val="28"/>
        </w:rPr>
        <w:t xml:space="preserve"> Гоголя </w:t>
      </w:r>
      <w:proofErr w:type="spellStart"/>
      <w:r w:rsidRPr="00526C9D">
        <w:rPr>
          <w:sz w:val="28"/>
        </w:rPr>
        <w:t>пройшли</w:t>
      </w:r>
      <w:proofErr w:type="spellEnd"/>
      <w:r w:rsidRPr="00526C9D">
        <w:rPr>
          <w:sz w:val="28"/>
        </w:rPr>
        <w:t xml:space="preserve"> на </w:t>
      </w:r>
      <w:proofErr w:type="spellStart"/>
      <w:r w:rsidRPr="00526C9D">
        <w:rPr>
          <w:sz w:val="28"/>
        </w:rPr>
        <w:t>Україні</w:t>
      </w:r>
      <w:proofErr w:type="spellEnd"/>
      <w:r w:rsidRPr="00526C9D">
        <w:rPr>
          <w:sz w:val="28"/>
        </w:rPr>
        <w:t xml:space="preserve">. </w:t>
      </w:r>
      <w:proofErr w:type="spellStart"/>
      <w:r w:rsidRPr="00526C9D">
        <w:rPr>
          <w:sz w:val="28"/>
        </w:rPr>
        <w:t>Він</w:t>
      </w:r>
      <w:proofErr w:type="spellEnd"/>
      <w:r w:rsidRPr="00526C9D">
        <w:rPr>
          <w:sz w:val="28"/>
        </w:rPr>
        <w:t xml:space="preserve"> </w:t>
      </w:r>
      <w:proofErr w:type="spellStart"/>
      <w:proofErr w:type="gramStart"/>
      <w:r w:rsidRPr="00526C9D">
        <w:rPr>
          <w:sz w:val="28"/>
        </w:rPr>
        <w:t>р</w:t>
      </w:r>
      <w:proofErr w:type="gramEnd"/>
      <w:r w:rsidRPr="00526C9D">
        <w:rPr>
          <w:sz w:val="28"/>
        </w:rPr>
        <w:t>іс</w:t>
      </w:r>
      <w:proofErr w:type="spellEnd"/>
      <w:r w:rsidRPr="00526C9D">
        <w:rPr>
          <w:sz w:val="28"/>
        </w:rPr>
        <w:t xml:space="preserve"> в </w:t>
      </w:r>
      <w:proofErr w:type="spellStart"/>
      <w:r w:rsidRPr="00526C9D">
        <w:rPr>
          <w:sz w:val="28"/>
        </w:rPr>
        <w:t>атмосфері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сприятливої</w:t>
      </w:r>
      <w:proofErr w:type="spellEnd"/>
      <w:r w:rsidRPr="00526C9D">
        <w:rPr>
          <w:sz w:val="28"/>
        </w:rPr>
        <w:t xml:space="preserve"> для </w:t>
      </w:r>
      <w:proofErr w:type="spellStart"/>
      <w:r w:rsidRPr="00526C9D">
        <w:rPr>
          <w:sz w:val="28"/>
        </w:rPr>
        <w:t>майбутнього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письменника</w:t>
      </w:r>
      <w:proofErr w:type="spellEnd"/>
      <w:r w:rsidRPr="00526C9D">
        <w:rPr>
          <w:sz w:val="28"/>
        </w:rPr>
        <w:t xml:space="preserve">. </w:t>
      </w:r>
      <w:proofErr w:type="spellStart"/>
      <w:r w:rsidRPr="00526C9D">
        <w:rPr>
          <w:sz w:val="28"/>
        </w:rPr>
        <w:t>Батько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захоплювався</w:t>
      </w:r>
      <w:proofErr w:type="spellEnd"/>
      <w:r w:rsidRPr="00526C9D">
        <w:rPr>
          <w:sz w:val="28"/>
        </w:rPr>
        <w:t xml:space="preserve"> театром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</w:t>
      </w:r>
      <w:proofErr w:type="gramStart"/>
      <w:r w:rsidRPr="00526C9D">
        <w:rPr>
          <w:sz w:val="28"/>
        </w:rPr>
        <w:t>сам</w:t>
      </w:r>
      <w:proofErr w:type="gramEnd"/>
      <w:r w:rsidRPr="00526C9D">
        <w:rPr>
          <w:sz w:val="28"/>
        </w:rPr>
        <w:t xml:space="preserve"> писав </w:t>
      </w:r>
      <w:proofErr w:type="spellStart"/>
      <w:r w:rsidRPr="00526C9D">
        <w:rPr>
          <w:sz w:val="28"/>
        </w:rPr>
        <w:t>комедії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українською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мовою</w:t>
      </w:r>
      <w:proofErr w:type="spellEnd"/>
      <w:r w:rsidRPr="00526C9D">
        <w:rPr>
          <w:sz w:val="28"/>
        </w:rPr>
        <w:t xml:space="preserve">. Недалеко </w:t>
      </w:r>
      <w:proofErr w:type="spellStart"/>
      <w:r w:rsidRPr="00526C9D">
        <w:rPr>
          <w:sz w:val="28"/>
        </w:rPr>
        <w:t>був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маєток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відомого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поета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драматурга В. В. Капниста, автора </w:t>
      </w:r>
      <w:proofErr w:type="spellStart"/>
      <w:r w:rsidRPr="00526C9D">
        <w:rPr>
          <w:sz w:val="28"/>
        </w:rPr>
        <w:t>знаменитої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комедії</w:t>
      </w:r>
      <w:proofErr w:type="spellEnd"/>
      <w:r w:rsidRPr="00526C9D">
        <w:rPr>
          <w:sz w:val="28"/>
        </w:rPr>
        <w:t xml:space="preserve"> «Ябеда». Разом </w:t>
      </w:r>
      <w:proofErr w:type="spellStart"/>
      <w:r w:rsidRPr="00526C9D">
        <w:rPr>
          <w:sz w:val="28"/>
        </w:rPr>
        <w:t>з</w:t>
      </w:r>
      <w:proofErr w:type="spellEnd"/>
      <w:r w:rsidRPr="00526C9D">
        <w:rPr>
          <w:sz w:val="28"/>
        </w:rPr>
        <w:t xml:space="preserve"> родителями Гоголь не раз </w:t>
      </w:r>
      <w:proofErr w:type="spellStart"/>
      <w:r w:rsidRPr="00526C9D">
        <w:rPr>
          <w:sz w:val="28"/>
        </w:rPr>
        <w:t>приїжджав</w:t>
      </w:r>
      <w:proofErr w:type="spellEnd"/>
      <w:r w:rsidRPr="00526C9D">
        <w:rPr>
          <w:sz w:val="28"/>
        </w:rPr>
        <w:t xml:space="preserve"> у </w:t>
      </w:r>
      <w:proofErr w:type="spellStart"/>
      <w:r w:rsidRPr="00526C9D">
        <w:rPr>
          <w:sz w:val="28"/>
        </w:rPr>
        <w:t>будинок</w:t>
      </w:r>
      <w:proofErr w:type="spellEnd"/>
      <w:r w:rsidRPr="00526C9D">
        <w:rPr>
          <w:sz w:val="28"/>
        </w:rPr>
        <w:t xml:space="preserve"> Капниста, де </w:t>
      </w:r>
      <w:proofErr w:type="spellStart"/>
      <w:r w:rsidRPr="00526C9D">
        <w:rPr>
          <w:sz w:val="28"/>
        </w:rPr>
        <w:t>бували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багато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майбутніх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декабристів</w:t>
      </w:r>
      <w:proofErr w:type="spellEnd"/>
      <w:r w:rsidRPr="00526C9D">
        <w:rPr>
          <w:sz w:val="28"/>
        </w:rPr>
        <w:t xml:space="preserve">. </w:t>
      </w:r>
      <w:proofErr w:type="spellStart"/>
      <w:r w:rsidRPr="00526C9D">
        <w:rPr>
          <w:sz w:val="28"/>
        </w:rPr>
        <w:t>Навчання</w:t>
      </w:r>
      <w:proofErr w:type="spellEnd"/>
      <w:r w:rsidRPr="00526C9D">
        <w:rPr>
          <w:sz w:val="28"/>
        </w:rPr>
        <w:t xml:space="preserve"> в </w:t>
      </w:r>
      <w:proofErr w:type="spellStart"/>
      <w:r w:rsidRPr="00526C9D">
        <w:rPr>
          <w:sz w:val="28"/>
        </w:rPr>
        <w:t>Ніжинській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гімназії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вищих</w:t>
      </w:r>
      <w:proofErr w:type="spellEnd"/>
      <w:r w:rsidRPr="00526C9D">
        <w:rPr>
          <w:sz w:val="28"/>
        </w:rPr>
        <w:t xml:space="preserve"> наук </w:t>
      </w:r>
      <w:proofErr w:type="spellStart"/>
      <w:r w:rsidRPr="00526C9D">
        <w:rPr>
          <w:sz w:val="28"/>
        </w:rPr>
        <w:t>також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було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важливою</w:t>
      </w:r>
      <w:proofErr w:type="spellEnd"/>
      <w:r w:rsidRPr="00526C9D">
        <w:rPr>
          <w:sz w:val="28"/>
        </w:rPr>
        <w:t xml:space="preserve"> школою для Гоголя не </w:t>
      </w:r>
      <w:proofErr w:type="spellStart"/>
      <w:r w:rsidRPr="00526C9D">
        <w:rPr>
          <w:sz w:val="28"/>
        </w:rPr>
        <w:t>тільки</w:t>
      </w:r>
      <w:proofErr w:type="spellEnd"/>
      <w:r w:rsidRPr="00526C9D">
        <w:rPr>
          <w:sz w:val="28"/>
        </w:rPr>
        <w:t xml:space="preserve"> в </w:t>
      </w:r>
      <w:proofErr w:type="spellStart"/>
      <w:r w:rsidRPr="00526C9D">
        <w:rPr>
          <w:sz w:val="28"/>
        </w:rPr>
        <w:t>змі</w:t>
      </w:r>
      <w:proofErr w:type="gramStart"/>
      <w:r w:rsidRPr="00526C9D">
        <w:rPr>
          <w:sz w:val="28"/>
        </w:rPr>
        <w:t>ст</w:t>
      </w:r>
      <w:proofErr w:type="gramEnd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чисто </w:t>
      </w:r>
      <w:proofErr w:type="spellStart"/>
      <w:r w:rsidRPr="00526C9D">
        <w:rPr>
          <w:sz w:val="28"/>
        </w:rPr>
        <w:t>освітньому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але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у </w:t>
      </w:r>
      <w:proofErr w:type="spellStart"/>
      <w:r w:rsidRPr="00526C9D">
        <w:rPr>
          <w:sz w:val="28"/>
        </w:rPr>
        <w:t>суспільному</w:t>
      </w:r>
      <w:proofErr w:type="spellEnd"/>
      <w:r w:rsidRPr="00526C9D">
        <w:rPr>
          <w:sz w:val="28"/>
        </w:rPr>
        <w:t xml:space="preserve">. </w:t>
      </w:r>
      <w:proofErr w:type="spellStart"/>
      <w:r w:rsidRPr="00526C9D">
        <w:rPr>
          <w:sz w:val="28"/>
        </w:rPr>
        <w:t>Виникле</w:t>
      </w:r>
      <w:proofErr w:type="spellEnd"/>
      <w:r w:rsidRPr="00526C9D">
        <w:rPr>
          <w:sz w:val="28"/>
        </w:rPr>
        <w:t xml:space="preserve"> в </w:t>
      </w:r>
      <w:proofErr w:type="spellStart"/>
      <w:r w:rsidRPr="00526C9D">
        <w:rPr>
          <w:sz w:val="28"/>
        </w:rPr>
        <w:t>гімназії</w:t>
      </w:r>
      <w:proofErr w:type="spellEnd"/>
      <w:r w:rsidRPr="00526C9D">
        <w:rPr>
          <w:sz w:val="28"/>
        </w:rPr>
        <w:t xml:space="preserve"> «Справа про </w:t>
      </w:r>
      <w:proofErr w:type="spellStart"/>
      <w:r w:rsidRPr="00526C9D">
        <w:rPr>
          <w:sz w:val="28"/>
        </w:rPr>
        <w:t>вільнодумство</w:t>
      </w:r>
      <w:proofErr w:type="spellEnd"/>
      <w:r w:rsidRPr="00526C9D">
        <w:rPr>
          <w:sz w:val="28"/>
        </w:rPr>
        <w:t xml:space="preserve">» </w:t>
      </w:r>
      <w:proofErr w:type="spellStart"/>
      <w:r w:rsidRPr="00526C9D">
        <w:rPr>
          <w:sz w:val="28"/>
        </w:rPr>
        <w:t>з’явилося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своє</w:t>
      </w:r>
      <w:proofErr w:type="gramStart"/>
      <w:r w:rsidRPr="00526C9D">
        <w:rPr>
          <w:sz w:val="28"/>
        </w:rPr>
        <w:t>р</w:t>
      </w:r>
      <w:proofErr w:type="gramEnd"/>
      <w:r w:rsidRPr="00526C9D">
        <w:rPr>
          <w:sz w:val="28"/>
        </w:rPr>
        <w:t>ідною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перевіркою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життєвих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переконань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відбилося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згодом</w:t>
      </w:r>
      <w:proofErr w:type="spellEnd"/>
      <w:r w:rsidRPr="00526C9D">
        <w:rPr>
          <w:sz w:val="28"/>
        </w:rPr>
        <w:t xml:space="preserve"> у </w:t>
      </w:r>
      <w:proofErr w:type="spellStart"/>
      <w:r w:rsidRPr="00526C9D">
        <w:rPr>
          <w:sz w:val="28"/>
        </w:rPr>
        <w:t>його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творчості</w:t>
      </w:r>
      <w:proofErr w:type="spellEnd"/>
      <w:r w:rsidRPr="00526C9D">
        <w:rPr>
          <w:sz w:val="28"/>
        </w:rPr>
        <w:t xml:space="preserve"> ‘. Тут </w:t>
      </w:r>
      <w:proofErr w:type="spellStart"/>
      <w:r w:rsidRPr="00526C9D">
        <w:rPr>
          <w:sz w:val="28"/>
        </w:rPr>
        <w:t>формувалися</w:t>
      </w:r>
      <w:proofErr w:type="spellEnd"/>
      <w:r w:rsidRPr="00526C9D">
        <w:rPr>
          <w:sz w:val="28"/>
        </w:rPr>
        <w:t xml:space="preserve"> погляди Гоголя </w:t>
      </w:r>
      <w:proofErr w:type="gramStart"/>
      <w:r w:rsidRPr="00526C9D">
        <w:rPr>
          <w:sz w:val="28"/>
        </w:rPr>
        <w:t>на</w:t>
      </w:r>
      <w:proofErr w:type="gramEnd"/>
      <w:r w:rsidRPr="00526C9D">
        <w:rPr>
          <w:sz w:val="28"/>
        </w:rPr>
        <w:t xml:space="preserve"> </w:t>
      </w:r>
      <w:proofErr w:type="spellStart"/>
      <w:proofErr w:type="gramStart"/>
      <w:r w:rsidRPr="00526C9D">
        <w:rPr>
          <w:sz w:val="28"/>
        </w:rPr>
        <w:t>л</w:t>
      </w:r>
      <w:proofErr w:type="gramEnd"/>
      <w:r w:rsidRPr="00526C9D">
        <w:rPr>
          <w:sz w:val="28"/>
        </w:rPr>
        <w:t>ітературу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мистецтво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народну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творчість</w:t>
      </w:r>
      <w:proofErr w:type="spellEnd"/>
      <w:r w:rsidRPr="00526C9D">
        <w:rPr>
          <w:sz w:val="28"/>
        </w:rPr>
        <w:t xml:space="preserve">. І </w:t>
      </w:r>
      <w:proofErr w:type="spellStart"/>
      <w:r w:rsidRPr="00526C9D">
        <w:rPr>
          <w:sz w:val="28"/>
        </w:rPr>
        <w:t>куди</w:t>
      </w:r>
      <w:proofErr w:type="spellEnd"/>
      <w:r w:rsidRPr="00526C9D">
        <w:rPr>
          <w:sz w:val="28"/>
        </w:rPr>
        <w:t xml:space="preserve"> б </w:t>
      </w:r>
      <w:proofErr w:type="spellStart"/>
      <w:r w:rsidRPr="00526C9D">
        <w:rPr>
          <w:sz w:val="28"/>
        </w:rPr>
        <w:t>потім</w:t>
      </w:r>
      <w:proofErr w:type="spellEnd"/>
      <w:r w:rsidRPr="00526C9D">
        <w:rPr>
          <w:sz w:val="28"/>
        </w:rPr>
        <w:t xml:space="preserve"> не закидала Гоголя доля (а </w:t>
      </w:r>
      <w:proofErr w:type="spellStart"/>
      <w:r w:rsidRPr="00526C9D">
        <w:rPr>
          <w:sz w:val="28"/>
        </w:rPr>
        <w:t>подорожував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він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багато</w:t>
      </w:r>
      <w:proofErr w:type="spellEnd"/>
      <w:r w:rsidRPr="00526C9D">
        <w:rPr>
          <w:sz w:val="28"/>
        </w:rPr>
        <w:t xml:space="preserve">, роками жив за кордоном), </w:t>
      </w:r>
      <w:proofErr w:type="spellStart"/>
      <w:r w:rsidRPr="00526C9D">
        <w:rPr>
          <w:sz w:val="28"/>
        </w:rPr>
        <w:t>він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ніколи</w:t>
      </w:r>
      <w:proofErr w:type="spellEnd"/>
      <w:r w:rsidRPr="00526C9D">
        <w:rPr>
          <w:sz w:val="28"/>
        </w:rPr>
        <w:t xml:space="preserve"> не </w:t>
      </w:r>
      <w:proofErr w:type="spellStart"/>
      <w:r w:rsidRPr="00526C9D">
        <w:rPr>
          <w:sz w:val="28"/>
        </w:rPr>
        <w:t>забував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Україну</w:t>
      </w:r>
      <w:proofErr w:type="spellEnd"/>
      <w:r w:rsidRPr="00526C9D">
        <w:rPr>
          <w:sz w:val="28"/>
        </w:rPr>
        <w:t xml:space="preserve">, образ </w:t>
      </w:r>
      <w:proofErr w:type="spellStart"/>
      <w:r w:rsidRPr="00526C9D">
        <w:rPr>
          <w:sz w:val="28"/>
        </w:rPr>
        <w:t>чарівного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волелюбного</w:t>
      </w:r>
      <w:proofErr w:type="spellEnd"/>
      <w:r w:rsidRPr="00526C9D">
        <w:rPr>
          <w:sz w:val="28"/>
        </w:rPr>
        <w:t xml:space="preserve"> народу, </w:t>
      </w:r>
      <w:proofErr w:type="spellStart"/>
      <w:r w:rsidRPr="00526C9D">
        <w:rPr>
          <w:sz w:val="28"/>
        </w:rPr>
        <w:t>його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найбагатшу</w:t>
      </w:r>
      <w:proofErr w:type="spellEnd"/>
      <w:r w:rsidRPr="00526C9D">
        <w:rPr>
          <w:sz w:val="28"/>
        </w:rPr>
        <w:t xml:space="preserve"> культуру, </w:t>
      </w:r>
      <w:proofErr w:type="spellStart"/>
      <w:r w:rsidRPr="00526C9D">
        <w:rPr>
          <w:sz w:val="28"/>
        </w:rPr>
        <w:t>духовну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велич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щедрість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талановитість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лукавий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тонкий </w:t>
      </w:r>
      <w:proofErr w:type="spellStart"/>
      <w:r w:rsidRPr="00526C9D">
        <w:rPr>
          <w:sz w:val="28"/>
        </w:rPr>
        <w:t>гумор</w:t>
      </w:r>
      <w:proofErr w:type="spellEnd"/>
      <w:r w:rsidRPr="00526C9D">
        <w:rPr>
          <w:sz w:val="28"/>
          <w:lang w:val="uk-UA"/>
        </w:rPr>
        <w:t xml:space="preserve">. </w:t>
      </w:r>
      <w:proofErr w:type="spellStart"/>
      <w:r w:rsidRPr="00526C9D">
        <w:rPr>
          <w:sz w:val="28"/>
        </w:rPr>
        <w:t>Наприкінці</w:t>
      </w:r>
      <w:proofErr w:type="spellEnd"/>
      <w:r w:rsidRPr="00526C9D">
        <w:rPr>
          <w:sz w:val="28"/>
        </w:rPr>
        <w:t xml:space="preserve"> 1828 р., </w:t>
      </w:r>
      <w:proofErr w:type="spellStart"/>
      <w:proofErr w:type="gramStart"/>
      <w:r w:rsidRPr="00526C9D">
        <w:rPr>
          <w:sz w:val="28"/>
        </w:rPr>
        <w:t>п</w:t>
      </w:r>
      <w:proofErr w:type="gramEnd"/>
      <w:r w:rsidRPr="00526C9D">
        <w:rPr>
          <w:sz w:val="28"/>
        </w:rPr>
        <w:t>ісля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закінчення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Ніжинської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гімназії</w:t>
      </w:r>
      <w:proofErr w:type="spellEnd"/>
      <w:r w:rsidRPr="00526C9D">
        <w:rPr>
          <w:sz w:val="28"/>
        </w:rPr>
        <w:t xml:space="preserve"> Гоголь </w:t>
      </w:r>
      <w:proofErr w:type="spellStart"/>
      <w:r w:rsidRPr="00526C9D">
        <w:rPr>
          <w:sz w:val="28"/>
        </w:rPr>
        <w:t>переїжджає</w:t>
      </w:r>
      <w:proofErr w:type="spellEnd"/>
      <w:r w:rsidRPr="00526C9D">
        <w:rPr>
          <w:sz w:val="28"/>
        </w:rPr>
        <w:t xml:space="preserve"> в Петербург. </w:t>
      </w:r>
      <w:proofErr w:type="spellStart"/>
      <w:r w:rsidRPr="00526C9D">
        <w:rPr>
          <w:sz w:val="28"/>
        </w:rPr>
        <w:t>Його</w:t>
      </w:r>
      <w:proofErr w:type="spellEnd"/>
      <w:r w:rsidRPr="00526C9D">
        <w:rPr>
          <w:sz w:val="28"/>
        </w:rPr>
        <w:t xml:space="preserve"> перший </w:t>
      </w:r>
      <w:proofErr w:type="spellStart"/>
      <w:r w:rsidRPr="00526C9D">
        <w:rPr>
          <w:sz w:val="28"/>
        </w:rPr>
        <w:t>літературний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досвід</w:t>
      </w:r>
      <w:proofErr w:type="spellEnd"/>
      <w:r w:rsidRPr="00526C9D">
        <w:rPr>
          <w:sz w:val="28"/>
        </w:rPr>
        <w:t xml:space="preserve"> – </w:t>
      </w:r>
      <w:proofErr w:type="gramStart"/>
      <w:r w:rsidRPr="00526C9D">
        <w:rPr>
          <w:sz w:val="28"/>
        </w:rPr>
        <w:t>романтична</w:t>
      </w:r>
      <w:proofErr w:type="gramEnd"/>
      <w:r w:rsidRPr="00526C9D">
        <w:rPr>
          <w:sz w:val="28"/>
        </w:rPr>
        <w:t xml:space="preserve"> поема «</w:t>
      </w:r>
      <w:proofErr w:type="spellStart"/>
      <w:r w:rsidRPr="00526C9D">
        <w:rPr>
          <w:sz w:val="28"/>
        </w:rPr>
        <w:t>Ганс</w:t>
      </w:r>
      <w:proofErr w:type="spellEnd"/>
      <w:r w:rsidRPr="00526C9D">
        <w:rPr>
          <w:sz w:val="28"/>
        </w:rPr>
        <w:t xml:space="preserve"> Кюхельгартен» – </w:t>
      </w:r>
      <w:proofErr w:type="spellStart"/>
      <w:r w:rsidRPr="00526C9D">
        <w:rPr>
          <w:sz w:val="28"/>
        </w:rPr>
        <w:t>виявився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невдалим</w:t>
      </w:r>
      <w:proofErr w:type="spellEnd"/>
      <w:r w:rsidRPr="00526C9D">
        <w:rPr>
          <w:sz w:val="28"/>
        </w:rPr>
        <w:t xml:space="preserve">. </w:t>
      </w:r>
      <w:proofErr w:type="spellStart"/>
      <w:r w:rsidRPr="00526C9D">
        <w:rPr>
          <w:sz w:val="28"/>
        </w:rPr>
        <w:t>Однак</w:t>
      </w:r>
      <w:proofErr w:type="spellEnd"/>
      <w:r w:rsidRPr="00526C9D">
        <w:rPr>
          <w:sz w:val="28"/>
        </w:rPr>
        <w:t xml:space="preserve"> </w:t>
      </w:r>
      <w:proofErr w:type="spellStart"/>
      <w:proofErr w:type="gramStart"/>
      <w:r w:rsidRPr="00526C9D">
        <w:rPr>
          <w:sz w:val="28"/>
        </w:rPr>
        <w:t>це</w:t>
      </w:r>
      <w:proofErr w:type="spellEnd"/>
      <w:r w:rsidRPr="00526C9D">
        <w:rPr>
          <w:sz w:val="28"/>
        </w:rPr>
        <w:t xml:space="preserve"> не</w:t>
      </w:r>
      <w:proofErr w:type="gram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похитнуло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впевненості</w:t>
      </w:r>
      <w:proofErr w:type="spellEnd"/>
      <w:r w:rsidRPr="00526C9D">
        <w:rPr>
          <w:sz w:val="28"/>
        </w:rPr>
        <w:t xml:space="preserve"> молодого </w:t>
      </w:r>
      <w:proofErr w:type="spellStart"/>
      <w:r w:rsidRPr="00526C9D">
        <w:rPr>
          <w:sz w:val="28"/>
        </w:rPr>
        <w:t>письменника</w:t>
      </w:r>
      <w:proofErr w:type="spellEnd"/>
      <w:r w:rsidRPr="00526C9D">
        <w:rPr>
          <w:sz w:val="28"/>
        </w:rPr>
        <w:t xml:space="preserve"> у </w:t>
      </w:r>
      <w:proofErr w:type="spellStart"/>
      <w:r w:rsidRPr="00526C9D">
        <w:rPr>
          <w:sz w:val="28"/>
        </w:rPr>
        <w:t>своїх</w:t>
      </w:r>
      <w:proofErr w:type="spellEnd"/>
      <w:r w:rsidRPr="00526C9D">
        <w:rPr>
          <w:sz w:val="28"/>
        </w:rPr>
        <w:t xml:space="preserve"> силах. </w:t>
      </w:r>
      <w:proofErr w:type="spellStart"/>
      <w:r w:rsidRPr="00526C9D">
        <w:rPr>
          <w:sz w:val="28"/>
        </w:rPr>
        <w:t>Напружені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творчі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шукання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приводять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його</w:t>
      </w:r>
      <w:proofErr w:type="spellEnd"/>
      <w:r w:rsidRPr="00526C9D">
        <w:rPr>
          <w:sz w:val="28"/>
        </w:rPr>
        <w:t xml:space="preserve"> до </w:t>
      </w:r>
      <w:proofErr w:type="spellStart"/>
      <w:r w:rsidRPr="00526C9D">
        <w:rPr>
          <w:sz w:val="28"/>
        </w:rPr>
        <w:t>створення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самобутніх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українських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повістей</w:t>
      </w:r>
      <w:proofErr w:type="spellEnd"/>
      <w:proofErr w:type="gramStart"/>
      <w:r w:rsidRPr="00526C9D">
        <w:rPr>
          <w:sz w:val="28"/>
          <w:lang w:val="uk-UA"/>
        </w:rPr>
        <w:t xml:space="preserve"> .</w:t>
      </w:r>
      <w:proofErr w:type="gramEnd"/>
      <w:r w:rsidRPr="00526C9D">
        <w:rPr>
          <w:sz w:val="28"/>
          <w:lang w:val="uk-UA"/>
        </w:rPr>
        <w:t xml:space="preserve"> </w:t>
      </w:r>
      <w:r w:rsidRPr="00526C9D">
        <w:rPr>
          <w:sz w:val="28"/>
        </w:rPr>
        <w:t xml:space="preserve">В «Театральному </w:t>
      </w:r>
      <w:proofErr w:type="spellStart"/>
      <w:r w:rsidRPr="00526C9D">
        <w:rPr>
          <w:sz w:val="28"/>
        </w:rPr>
        <w:t>роз’їзді</w:t>
      </w:r>
      <w:proofErr w:type="spellEnd"/>
      <w:r w:rsidRPr="00526C9D">
        <w:rPr>
          <w:sz w:val="28"/>
        </w:rPr>
        <w:t xml:space="preserve">», </w:t>
      </w:r>
      <w:proofErr w:type="spellStart"/>
      <w:r w:rsidRPr="00526C9D">
        <w:rPr>
          <w:sz w:val="28"/>
        </w:rPr>
        <w:t>написаному</w:t>
      </w:r>
      <w:proofErr w:type="spellEnd"/>
      <w:r w:rsidRPr="00526C9D">
        <w:rPr>
          <w:sz w:val="28"/>
        </w:rPr>
        <w:t xml:space="preserve"> як </w:t>
      </w:r>
      <w:proofErr w:type="spellStart"/>
      <w:r w:rsidRPr="00526C9D">
        <w:rPr>
          <w:sz w:val="28"/>
        </w:rPr>
        <w:t>узагальнення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власного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драматургічного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досвіду</w:t>
      </w:r>
      <w:proofErr w:type="spellEnd"/>
      <w:r w:rsidRPr="00526C9D">
        <w:rPr>
          <w:sz w:val="28"/>
        </w:rPr>
        <w:t xml:space="preserve">, Гоголь </w:t>
      </w:r>
      <w:proofErr w:type="spellStart"/>
      <w:r w:rsidRPr="00526C9D">
        <w:rPr>
          <w:sz w:val="28"/>
        </w:rPr>
        <w:t>відзначав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«усе </w:t>
      </w:r>
      <w:proofErr w:type="spellStart"/>
      <w:r w:rsidRPr="00526C9D">
        <w:rPr>
          <w:sz w:val="28"/>
        </w:rPr>
        <w:t>змінилося</w:t>
      </w:r>
      <w:proofErr w:type="spellEnd"/>
      <w:r w:rsidRPr="00526C9D">
        <w:rPr>
          <w:sz w:val="28"/>
        </w:rPr>
        <w:t xml:space="preserve"> давно у </w:t>
      </w:r>
      <w:proofErr w:type="spellStart"/>
      <w:r w:rsidRPr="00526C9D">
        <w:rPr>
          <w:sz w:val="28"/>
        </w:rPr>
        <w:t>світлі</w:t>
      </w:r>
      <w:proofErr w:type="spellEnd"/>
      <w:r w:rsidRPr="00526C9D">
        <w:rPr>
          <w:sz w:val="28"/>
        </w:rPr>
        <w:t xml:space="preserve">»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тепер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більше</w:t>
      </w:r>
      <w:proofErr w:type="spellEnd"/>
      <w:r w:rsidRPr="00526C9D">
        <w:rPr>
          <w:sz w:val="28"/>
        </w:rPr>
        <w:t xml:space="preserve"> «</w:t>
      </w:r>
      <w:proofErr w:type="spellStart"/>
      <w:r w:rsidRPr="00526C9D">
        <w:rPr>
          <w:sz w:val="28"/>
        </w:rPr>
        <w:t>мають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електрики</w:t>
      </w:r>
      <w:proofErr w:type="spellEnd"/>
      <w:r w:rsidRPr="00526C9D">
        <w:rPr>
          <w:sz w:val="28"/>
        </w:rPr>
        <w:t xml:space="preserve"> чин, </w:t>
      </w:r>
      <w:proofErr w:type="spellStart"/>
      <w:r w:rsidRPr="00526C9D">
        <w:rPr>
          <w:sz w:val="28"/>
        </w:rPr>
        <w:t>грошовий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капітал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вигідне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одруження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чим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любов</w:t>
      </w:r>
      <w:proofErr w:type="spellEnd"/>
      <w:r w:rsidRPr="00526C9D">
        <w:rPr>
          <w:sz w:val="28"/>
        </w:rPr>
        <w:t xml:space="preserve">». </w:t>
      </w:r>
      <w:proofErr w:type="spellStart"/>
      <w:proofErr w:type="gramStart"/>
      <w:r w:rsidRPr="00526C9D">
        <w:rPr>
          <w:sz w:val="28"/>
        </w:rPr>
        <w:t>Ц</w:t>
      </w:r>
      <w:proofErr w:type="gramEnd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думки </w:t>
      </w:r>
      <w:proofErr w:type="spellStart"/>
      <w:r w:rsidRPr="00526C9D">
        <w:rPr>
          <w:sz w:val="28"/>
        </w:rPr>
        <w:t>дозволяють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оцінити</w:t>
      </w:r>
      <w:proofErr w:type="spellEnd"/>
      <w:r w:rsidRPr="00526C9D">
        <w:rPr>
          <w:sz w:val="28"/>
        </w:rPr>
        <w:t xml:space="preserve"> суть </w:t>
      </w:r>
      <w:proofErr w:type="spellStart"/>
      <w:r w:rsidRPr="00526C9D">
        <w:rPr>
          <w:sz w:val="28"/>
        </w:rPr>
        <w:t>ще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однієї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новаторської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комедії</w:t>
      </w:r>
      <w:proofErr w:type="spellEnd"/>
      <w:r w:rsidRPr="00526C9D">
        <w:rPr>
          <w:sz w:val="28"/>
        </w:rPr>
        <w:t xml:space="preserve"> Гоголя,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називається</w:t>
      </w:r>
      <w:proofErr w:type="spellEnd"/>
      <w:r w:rsidRPr="00526C9D">
        <w:rPr>
          <w:sz w:val="28"/>
        </w:rPr>
        <w:t xml:space="preserve"> «</w:t>
      </w:r>
      <w:proofErr w:type="spellStart"/>
      <w:r w:rsidRPr="00526C9D">
        <w:rPr>
          <w:sz w:val="28"/>
        </w:rPr>
        <w:t>Одруження</w:t>
      </w:r>
      <w:proofErr w:type="spellEnd"/>
      <w:r w:rsidRPr="00526C9D">
        <w:rPr>
          <w:sz w:val="28"/>
        </w:rPr>
        <w:t xml:space="preserve">», </w:t>
      </w:r>
      <w:proofErr w:type="spellStart"/>
      <w:r w:rsidRPr="00526C9D">
        <w:rPr>
          <w:sz w:val="28"/>
        </w:rPr>
        <w:t>але</w:t>
      </w:r>
      <w:proofErr w:type="spellEnd"/>
      <w:r w:rsidRPr="00526C9D">
        <w:rPr>
          <w:sz w:val="28"/>
        </w:rPr>
        <w:t xml:space="preserve"> в </w:t>
      </w:r>
      <w:proofErr w:type="spellStart"/>
      <w:r w:rsidRPr="00526C9D">
        <w:rPr>
          <w:sz w:val="28"/>
        </w:rPr>
        <w:t>якій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більше</w:t>
      </w:r>
      <w:proofErr w:type="spellEnd"/>
      <w:r w:rsidRPr="00526C9D">
        <w:rPr>
          <w:sz w:val="28"/>
        </w:rPr>
        <w:t xml:space="preserve"> говориться про </w:t>
      </w:r>
      <w:proofErr w:type="spellStart"/>
      <w:r w:rsidRPr="00526C9D">
        <w:rPr>
          <w:sz w:val="28"/>
        </w:rPr>
        <w:t>грошовий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капітал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чим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олюбви</w:t>
      </w:r>
      <w:proofErr w:type="spellEnd"/>
      <w:r w:rsidRPr="00526C9D">
        <w:rPr>
          <w:sz w:val="28"/>
        </w:rPr>
        <w:t>.</w:t>
      </w:r>
      <w:r w:rsidRPr="00526C9D">
        <w:rPr>
          <w:sz w:val="28"/>
          <w:lang w:val="uk-UA"/>
        </w:rPr>
        <w:t xml:space="preserve"> </w:t>
      </w:r>
      <w:r w:rsidRPr="00526C9D">
        <w:rPr>
          <w:sz w:val="28"/>
        </w:rPr>
        <w:t>«</w:t>
      </w:r>
      <w:proofErr w:type="spellStart"/>
      <w:r w:rsidRPr="00526C9D">
        <w:rPr>
          <w:sz w:val="28"/>
        </w:rPr>
        <w:t>Одруження</w:t>
      </w:r>
      <w:proofErr w:type="spellEnd"/>
      <w:r w:rsidRPr="00526C9D">
        <w:rPr>
          <w:sz w:val="28"/>
        </w:rPr>
        <w:t xml:space="preserve">» </w:t>
      </w:r>
      <w:proofErr w:type="spellStart"/>
      <w:r w:rsidRPr="00526C9D">
        <w:rPr>
          <w:sz w:val="28"/>
        </w:rPr>
        <w:t>була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опублікована</w:t>
      </w:r>
      <w:proofErr w:type="spellEnd"/>
      <w:r w:rsidRPr="00526C9D">
        <w:rPr>
          <w:sz w:val="28"/>
        </w:rPr>
        <w:t xml:space="preserve"> в 1842 р., </w:t>
      </w:r>
      <w:proofErr w:type="spellStart"/>
      <w:r w:rsidRPr="00526C9D">
        <w:rPr>
          <w:sz w:val="28"/>
        </w:rPr>
        <w:t>але</w:t>
      </w:r>
      <w:proofErr w:type="spellEnd"/>
      <w:r w:rsidRPr="00526C9D">
        <w:rPr>
          <w:sz w:val="28"/>
        </w:rPr>
        <w:t xml:space="preserve"> роботу над нею Гоголь почав </w:t>
      </w:r>
      <w:proofErr w:type="spellStart"/>
      <w:r w:rsidRPr="00526C9D">
        <w:rPr>
          <w:sz w:val="28"/>
        </w:rPr>
        <w:t>ще</w:t>
      </w:r>
      <w:proofErr w:type="spellEnd"/>
      <w:r w:rsidRPr="00526C9D">
        <w:rPr>
          <w:sz w:val="28"/>
        </w:rPr>
        <w:t xml:space="preserve"> в 1833 р. Тут драматург </w:t>
      </w:r>
      <w:proofErr w:type="spellStart"/>
      <w:r w:rsidRPr="00526C9D">
        <w:rPr>
          <w:sz w:val="28"/>
        </w:rPr>
        <w:t>звернувся</w:t>
      </w:r>
      <w:proofErr w:type="spellEnd"/>
      <w:r w:rsidRPr="00526C9D">
        <w:rPr>
          <w:sz w:val="28"/>
        </w:rPr>
        <w:t xml:space="preserve"> до </w:t>
      </w:r>
      <w:proofErr w:type="spellStart"/>
      <w:r w:rsidRPr="00526C9D">
        <w:rPr>
          <w:sz w:val="28"/>
        </w:rPr>
        <w:t>зображення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купецького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побуту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виступивши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тим</w:t>
      </w:r>
      <w:proofErr w:type="spellEnd"/>
      <w:r w:rsidRPr="00526C9D">
        <w:rPr>
          <w:sz w:val="28"/>
        </w:rPr>
        <w:t xml:space="preserve"> самим прямим </w:t>
      </w:r>
      <w:proofErr w:type="spellStart"/>
      <w:r w:rsidRPr="00526C9D">
        <w:rPr>
          <w:sz w:val="28"/>
        </w:rPr>
        <w:t>попередником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lastRenderedPageBreak/>
        <w:t>Островського</w:t>
      </w:r>
      <w:proofErr w:type="spellEnd"/>
      <w:r w:rsidRPr="00526C9D">
        <w:rPr>
          <w:sz w:val="28"/>
        </w:rPr>
        <w:t>. «</w:t>
      </w:r>
      <w:proofErr w:type="spellStart"/>
      <w:r w:rsidRPr="00526C9D">
        <w:rPr>
          <w:sz w:val="28"/>
        </w:rPr>
        <w:t>Одруження</w:t>
      </w:r>
      <w:proofErr w:type="spellEnd"/>
      <w:r w:rsidRPr="00526C9D">
        <w:rPr>
          <w:sz w:val="28"/>
        </w:rPr>
        <w:t xml:space="preserve">» – </w:t>
      </w:r>
      <w:proofErr w:type="spellStart"/>
      <w:r w:rsidRPr="00526C9D">
        <w:rPr>
          <w:sz w:val="28"/>
        </w:rPr>
        <w:t>живаючи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дотепна</w:t>
      </w:r>
      <w:proofErr w:type="spellEnd"/>
      <w:r w:rsidRPr="00526C9D">
        <w:rPr>
          <w:sz w:val="28"/>
        </w:rPr>
        <w:t xml:space="preserve"> </w:t>
      </w:r>
      <w:proofErr w:type="spellStart"/>
      <w:proofErr w:type="gramStart"/>
      <w:r w:rsidRPr="00526C9D">
        <w:rPr>
          <w:sz w:val="28"/>
        </w:rPr>
        <w:t>п</w:t>
      </w:r>
      <w:proofErr w:type="gramEnd"/>
      <w:r w:rsidRPr="00526C9D">
        <w:rPr>
          <w:sz w:val="28"/>
        </w:rPr>
        <w:t>’єса</w:t>
      </w:r>
      <w:proofErr w:type="spellEnd"/>
      <w:r w:rsidRPr="00526C9D">
        <w:rPr>
          <w:sz w:val="28"/>
        </w:rPr>
        <w:t xml:space="preserve">, у </w:t>
      </w:r>
      <w:proofErr w:type="spellStart"/>
      <w:r w:rsidRPr="00526C9D">
        <w:rPr>
          <w:sz w:val="28"/>
        </w:rPr>
        <w:t>якій</w:t>
      </w:r>
      <w:proofErr w:type="spellEnd"/>
      <w:r w:rsidRPr="00526C9D">
        <w:rPr>
          <w:sz w:val="28"/>
        </w:rPr>
        <w:t xml:space="preserve">. Гоголь </w:t>
      </w:r>
      <w:proofErr w:type="spellStart"/>
      <w:proofErr w:type="gramStart"/>
      <w:r w:rsidRPr="00526C9D">
        <w:rPr>
          <w:sz w:val="28"/>
        </w:rPr>
        <w:t>р</w:t>
      </w:r>
      <w:proofErr w:type="gramEnd"/>
      <w:r w:rsidRPr="00526C9D">
        <w:rPr>
          <w:sz w:val="28"/>
        </w:rPr>
        <w:t>ізко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критикує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порожнечу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моральну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незначність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сучасного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йому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суспільства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вторгнення</w:t>
      </w:r>
      <w:proofErr w:type="spellEnd"/>
      <w:r w:rsidRPr="00526C9D">
        <w:rPr>
          <w:sz w:val="28"/>
        </w:rPr>
        <w:t xml:space="preserve"> в </w:t>
      </w:r>
      <w:proofErr w:type="spellStart"/>
      <w:r w:rsidRPr="00526C9D">
        <w:rPr>
          <w:sz w:val="28"/>
        </w:rPr>
        <w:t>нього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нових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грошових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буржуазних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відносин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перетворили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шлюб</w:t>
      </w:r>
      <w:proofErr w:type="spellEnd"/>
      <w:r w:rsidRPr="00526C9D">
        <w:rPr>
          <w:sz w:val="28"/>
        </w:rPr>
        <w:t xml:space="preserve"> у </w:t>
      </w:r>
      <w:proofErr w:type="spellStart"/>
      <w:r w:rsidRPr="00526C9D">
        <w:rPr>
          <w:sz w:val="28"/>
        </w:rPr>
        <w:t>різновид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вигідної</w:t>
      </w:r>
      <w:proofErr w:type="spellEnd"/>
      <w:r w:rsidRPr="00526C9D">
        <w:rPr>
          <w:sz w:val="28"/>
        </w:rPr>
        <w:t xml:space="preserve"> угоди</w:t>
      </w:r>
      <w:r w:rsidRPr="00526C9D">
        <w:rPr>
          <w:sz w:val="28"/>
          <w:lang w:val="uk-UA"/>
        </w:rPr>
        <w:t xml:space="preserve">. </w:t>
      </w:r>
      <w:proofErr w:type="spellStart"/>
      <w:proofErr w:type="gramStart"/>
      <w:r w:rsidRPr="00526C9D">
        <w:rPr>
          <w:sz w:val="28"/>
        </w:rPr>
        <w:t>П</w:t>
      </w:r>
      <w:proofErr w:type="gramEnd"/>
      <w:r w:rsidRPr="00526C9D">
        <w:rPr>
          <w:sz w:val="28"/>
        </w:rPr>
        <w:t>’єси</w:t>
      </w:r>
      <w:proofErr w:type="spellEnd"/>
      <w:r w:rsidRPr="00526C9D">
        <w:rPr>
          <w:sz w:val="28"/>
        </w:rPr>
        <w:t xml:space="preserve"> Гоголя - нова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яскрава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сторінка</w:t>
      </w:r>
      <w:proofErr w:type="spellEnd"/>
      <w:r w:rsidRPr="00526C9D">
        <w:rPr>
          <w:sz w:val="28"/>
        </w:rPr>
        <w:t xml:space="preserve"> в </w:t>
      </w:r>
      <w:proofErr w:type="spellStart"/>
      <w:r w:rsidRPr="00526C9D">
        <w:rPr>
          <w:sz w:val="28"/>
        </w:rPr>
        <w:t>історії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російської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драматургії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театру. </w:t>
      </w:r>
      <w:proofErr w:type="spellStart"/>
      <w:r w:rsidRPr="00526C9D">
        <w:rPr>
          <w:sz w:val="28"/>
        </w:rPr>
        <w:t>Продовжуючи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традиції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Фонвізіна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Грибоєдова</w:t>
      </w:r>
      <w:proofErr w:type="spellEnd"/>
      <w:r w:rsidRPr="00526C9D">
        <w:rPr>
          <w:sz w:val="28"/>
        </w:rPr>
        <w:t xml:space="preserve">, </w:t>
      </w:r>
      <w:proofErr w:type="spellStart"/>
      <w:proofErr w:type="gramStart"/>
      <w:r w:rsidRPr="00526C9D">
        <w:rPr>
          <w:sz w:val="28"/>
        </w:rPr>
        <w:t>в</w:t>
      </w:r>
      <w:proofErr w:type="gramEnd"/>
      <w:r w:rsidRPr="00526C9D">
        <w:rPr>
          <w:sz w:val="28"/>
        </w:rPr>
        <w:t>ін</w:t>
      </w:r>
      <w:proofErr w:type="spellEnd"/>
      <w:r w:rsidRPr="00526C9D">
        <w:rPr>
          <w:sz w:val="28"/>
        </w:rPr>
        <w:t xml:space="preserve"> створив </w:t>
      </w:r>
      <w:proofErr w:type="spellStart"/>
      <w:r w:rsidRPr="00526C9D">
        <w:rPr>
          <w:sz w:val="28"/>
        </w:rPr>
        <w:t>зразок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сучасної</w:t>
      </w:r>
      <w:proofErr w:type="spellEnd"/>
      <w:r w:rsidRPr="00526C9D">
        <w:rPr>
          <w:sz w:val="28"/>
        </w:rPr>
        <w:t xml:space="preserve"> «</w:t>
      </w:r>
      <w:proofErr w:type="spellStart"/>
      <w:r w:rsidRPr="00526C9D">
        <w:rPr>
          <w:sz w:val="28"/>
        </w:rPr>
        <w:t>високої</w:t>
      </w:r>
      <w:proofErr w:type="spellEnd"/>
      <w:r w:rsidRPr="00526C9D">
        <w:rPr>
          <w:sz w:val="28"/>
        </w:rPr>
        <w:t xml:space="preserve">» </w:t>
      </w:r>
      <w:proofErr w:type="spellStart"/>
      <w:r w:rsidRPr="00526C9D">
        <w:rPr>
          <w:sz w:val="28"/>
        </w:rPr>
        <w:t>комедії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звільнивши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її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від</w:t>
      </w:r>
      <w:proofErr w:type="spellEnd"/>
      <w:r w:rsidRPr="00526C9D">
        <w:rPr>
          <w:sz w:val="28"/>
        </w:rPr>
        <w:t xml:space="preserve"> </w:t>
      </w:r>
      <w:proofErr w:type="gramStart"/>
      <w:r w:rsidRPr="00526C9D">
        <w:rPr>
          <w:sz w:val="28"/>
        </w:rPr>
        <w:t>дидактизму</w:t>
      </w:r>
      <w:proofErr w:type="gram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резонерів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навіть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від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позитивних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героїв</w:t>
      </w:r>
      <w:proofErr w:type="spellEnd"/>
      <w:r w:rsidRPr="00526C9D">
        <w:rPr>
          <w:sz w:val="28"/>
        </w:rPr>
        <w:t xml:space="preserve">. Гоголь </w:t>
      </w:r>
      <w:proofErr w:type="spellStart"/>
      <w:r w:rsidRPr="00526C9D">
        <w:rPr>
          <w:sz w:val="28"/>
        </w:rPr>
        <w:t>наблизив</w:t>
      </w:r>
      <w:proofErr w:type="spellEnd"/>
      <w:r w:rsidRPr="00526C9D">
        <w:rPr>
          <w:sz w:val="28"/>
        </w:rPr>
        <w:t xml:space="preserve"> театр до самих </w:t>
      </w:r>
      <w:proofErr w:type="spellStart"/>
      <w:r w:rsidRPr="00526C9D">
        <w:rPr>
          <w:sz w:val="28"/>
        </w:rPr>
        <w:t>злободенних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гострих</w:t>
      </w:r>
      <w:proofErr w:type="spellEnd"/>
      <w:r w:rsidRPr="00526C9D">
        <w:rPr>
          <w:sz w:val="28"/>
        </w:rPr>
        <w:t xml:space="preserve"> проблем </w:t>
      </w:r>
      <w:proofErr w:type="spellStart"/>
      <w:r w:rsidRPr="00526C9D">
        <w:rPr>
          <w:sz w:val="28"/>
        </w:rPr>
        <w:t>громадського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життя</w:t>
      </w:r>
      <w:proofErr w:type="spellEnd"/>
      <w:r w:rsidRPr="00526C9D">
        <w:rPr>
          <w:sz w:val="28"/>
        </w:rPr>
        <w:t xml:space="preserve">. Не </w:t>
      </w:r>
      <w:proofErr w:type="spellStart"/>
      <w:r w:rsidRPr="00526C9D">
        <w:rPr>
          <w:sz w:val="28"/>
        </w:rPr>
        <w:t>випадково</w:t>
      </w:r>
      <w:proofErr w:type="spellEnd"/>
      <w:r w:rsidRPr="00526C9D">
        <w:rPr>
          <w:sz w:val="28"/>
        </w:rPr>
        <w:t xml:space="preserve"> в </w:t>
      </w:r>
      <w:proofErr w:type="spellStart"/>
      <w:r w:rsidRPr="00526C9D">
        <w:rPr>
          <w:sz w:val="28"/>
        </w:rPr>
        <w:t>його</w:t>
      </w:r>
      <w:proofErr w:type="spellEnd"/>
      <w:r w:rsidRPr="00526C9D">
        <w:rPr>
          <w:sz w:val="28"/>
        </w:rPr>
        <w:t xml:space="preserve"> </w:t>
      </w:r>
      <w:proofErr w:type="spellStart"/>
      <w:proofErr w:type="gramStart"/>
      <w:r w:rsidRPr="00526C9D">
        <w:rPr>
          <w:sz w:val="28"/>
        </w:rPr>
        <w:t>п</w:t>
      </w:r>
      <w:proofErr w:type="gramEnd"/>
      <w:r w:rsidRPr="00526C9D">
        <w:rPr>
          <w:sz w:val="28"/>
        </w:rPr>
        <w:t>’єсах</w:t>
      </w:r>
      <w:proofErr w:type="spellEnd"/>
      <w:r w:rsidRPr="00526C9D">
        <w:rPr>
          <w:sz w:val="28"/>
        </w:rPr>
        <w:t xml:space="preserve"> по </w:t>
      </w:r>
      <w:proofErr w:type="spellStart"/>
      <w:r w:rsidRPr="00526C9D">
        <w:rPr>
          <w:sz w:val="28"/>
        </w:rPr>
        <w:t>суті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немає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любовної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інтриги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традиційно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вважалася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зовсім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обов’язковою</w:t>
      </w:r>
      <w:proofErr w:type="spellEnd"/>
      <w:r w:rsidRPr="00526C9D">
        <w:rPr>
          <w:sz w:val="28"/>
        </w:rPr>
        <w:t xml:space="preserve">. Гоголь </w:t>
      </w:r>
      <w:proofErr w:type="gramStart"/>
      <w:r w:rsidRPr="00526C9D">
        <w:rPr>
          <w:sz w:val="28"/>
        </w:rPr>
        <w:t>уважав</w:t>
      </w:r>
      <w:proofErr w:type="gram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комедія</w:t>
      </w:r>
      <w:proofErr w:type="spellEnd"/>
      <w:r w:rsidRPr="00526C9D">
        <w:rPr>
          <w:sz w:val="28"/>
        </w:rPr>
        <w:t xml:space="preserve"> повинна </w:t>
      </w:r>
      <w:proofErr w:type="spellStart"/>
      <w:r w:rsidRPr="00526C9D">
        <w:rPr>
          <w:sz w:val="28"/>
        </w:rPr>
        <w:t>будуватися</w:t>
      </w:r>
      <w:proofErr w:type="spellEnd"/>
      <w:r w:rsidRPr="00526C9D">
        <w:rPr>
          <w:sz w:val="28"/>
        </w:rPr>
        <w:t xml:space="preserve"> на </w:t>
      </w:r>
      <w:proofErr w:type="spellStart"/>
      <w:r w:rsidRPr="00526C9D">
        <w:rPr>
          <w:sz w:val="28"/>
        </w:rPr>
        <w:t>конфлікті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має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широке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суспільне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значення</w:t>
      </w:r>
      <w:proofErr w:type="spellEnd"/>
      <w:r w:rsidRPr="00526C9D">
        <w:rPr>
          <w:sz w:val="28"/>
        </w:rPr>
        <w:t xml:space="preserve">. </w:t>
      </w:r>
      <w:proofErr w:type="spellStart"/>
      <w:r w:rsidRPr="00526C9D">
        <w:rPr>
          <w:sz w:val="28"/>
        </w:rPr>
        <w:t>Типова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узагальненість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образів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глибоке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розкриття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їхньої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внутрішньої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сутності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яскрава</w:t>
      </w:r>
      <w:proofErr w:type="spellEnd"/>
      <w:r w:rsidRPr="00526C9D">
        <w:rPr>
          <w:sz w:val="28"/>
        </w:rPr>
        <w:t xml:space="preserve"> характеристика – все </w:t>
      </w:r>
      <w:proofErr w:type="spellStart"/>
      <w:r w:rsidRPr="00526C9D">
        <w:rPr>
          <w:sz w:val="28"/>
        </w:rPr>
        <w:t>це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зробило</w:t>
      </w:r>
      <w:proofErr w:type="spellEnd"/>
      <w:r w:rsidRPr="00526C9D">
        <w:rPr>
          <w:sz w:val="28"/>
        </w:rPr>
        <w:t xml:space="preserve"> Гоголя одним </w:t>
      </w:r>
      <w:proofErr w:type="spellStart"/>
      <w:r w:rsidRPr="00526C9D">
        <w:rPr>
          <w:sz w:val="28"/>
        </w:rPr>
        <w:t>з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основоположників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російської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реалістичної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драматургії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надалі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розвивалася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обов’язковим</w:t>
      </w:r>
      <w:proofErr w:type="spellEnd"/>
      <w:r w:rsidRPr="00526C9D">
        <w:rPr>
          <w:sz w:val="28"/>
        </w:rPr>
        <w:t xml:space="preserve"> </w:t>
      </w:r>
      <w:proofErr w:type="spellStart"/>
      <w:proofErr w:type="gramStart"/>
      <w:r w:rsidRPr="00526C9D">
        <w:rPr>
          <w:sz w:val="28"/>
        </w:rPr>
        <w:t>обл</w:t>
      </w:r>
      <w:proofErr w:type="gramEnd"/>
      <w:r w:rsidRPr="00526C9D">
        <w:rPr>
          <w:sz w:val="28"/>
        </w:rPr>
        <w:t>іком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художніх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відкриттів</w:t>
      </w:r>
      <w:proofErr w:type="spellEnd"/>
      <w:r w:rsidRPr="00526C9D">
        <w:rPr>
          <w:sz w:val="28"/>
        </w:rPr>
        <w:t xml:space="preserve">. </w:t>
      </w:r>
      <w:proofErr w:type="spellStart"/>
      <w:r w:rsidRPr="00526C9D">
        <w:rPr>
          <w:sz w:val="28"/>
        </w:rPr>
        <w:t>Комедії</w:t>
      </w:r>
      <w:proofErr w:type="spellEnd"/>
      <w:r w:rsidRPr="00526C9D">
        <w:rPr>
          <w:sz w:val="28"/>
        </w:rPr>
        <w:t xml:space="preserve"> Гоголя </w:t>
      </w:r>
      <w:proofErr w:type="spellStart"/>
      <w:r w:rsidRPr="00526C9D">
        <w:rPr>
          <w:sz w:val="28"/>
        </w:rPr>
        <w:t>з’явилися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також</w:t>
      </w:r>
      <w:proofErr w:type="spellEnd"/>
      <w:r w:rsidRPr="00526C9D">
        <w:rPr>
          <w:sz w:val="28"/>
        </w:rPr>
        <w:t xml:space="preserve"> прекрасною школою </w:t>
      </w:r>
      <w:proofErr w:type="spellStart"/>
      <w:r w:rsidRPr="00526C9D">
        <w:rPr>
          <w:sz w:val="28"/>
        </w:rPr>
        <w:t>акторської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майстерності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прокладали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нові</w:t>
      </w:r>
      <w:proofErr w:type="spellEnd"/>
      <w:r w:rsidRPr="00526C9D">
        <w:rPr>
          <w:sz w:val="28"/>
        </w:rPr>
        <w:t xml:space="preserve"> шляхи </w:t>
      </w:r>
      <w:proofErr w:type="spellStart"/>
      <w:r w:rsidRPr="00526C9D">
        <w:rPr>
          <w:sz w:val="28"/>
        </w:rPr>
        <w:t>розвитку</w:t>
      </w:r>
      <w:proofErr w:type="spellEnd"/>
      <w:r w:rsidRPr="00526C9D">
        <w:rPr>
          <w:sz w:val="28"/>
        </w:rPr>
        <w:t xml:space="preserve"> театрального </w:t>
      </w:r>
      <w:proofErr w:type="spellStart"/>
      <w:r w:rsidRPr="00526C9D">
        <w:rPr>
          <w:sz w:val="28"/>
        </w:rPr>
        <w:t>мистецтва</w:t>
      </w:r>
      <w:proofErr w:type="spellEnd"/>
      <w:r w:rsidRPr="00526C9D">
        <w:rPr>
          <w:sz w:val="28"/>
        </w:rPr>
        <w:t xml:space="preserve">. </w:t>
      </w:r>
      <w:proofErr w:type="spellStart"/>
      <w:r w:rsidRPr="00526C9D">
        <w:rPr>
          <w:sz w:val="28"/>
        </w:rPr>
        <w:t>Ще</w:t>
      </w:r>
      <w:proofErr w:type="spellEnd"/>
      <w:r w:rsidRPr="00526C9D">
        <w:rPr>
          <w:sz w:val="28"/>
        </w:rPr>
        <w:t xml:space="preserve"> при </w:t>
      </w:r>
      <w:proofErr w:type="spellStart"/>
      <w:r w:rsidRPr="00526C9D">
        <w:rPr>
          <w:sz w:val="28"/>
        </w:rPr>
        <w:t>житті</w:t>
      </w:r>
      <w:proofErr w:type="spellEnd"/>
      <w:r w:rsidRPr="00526C9D">
        <w:rPr>
          <w:sz w:val="28"/>
        </w:rPr>
        <w:t xml:space="preserve"> Гоголя «</w:t>
      </w:r>
      <w:proofErr w:type="spellStart"/>
      <w:r w:rsidRPr="00526C9D">
        <w:rPr>
          <w:sz w:val="28"/>
        </w:rPr>
        <w:t>Ревізор</w:t>
      </w:r>
      <w:proofErr w:type="spellEnd"/>
      <w:r w:rsidRPr="00526C9D">
        <w:rPr>
          <w:sz w:val="28"/>
        </w:rPr>
        <w:t xml:space="preserve">» одержав </w:t>
      </w:r>
      <w:proofErr w:type="spellStart"/>
      <w:r w:rsidRPr="00526C9D">
        <w:rPr>
          <w:sz w:val="28"/>
        </w:rPr>
        <w:t>популярність</w:t>
      </w:r>
      <w:proofErr w:type="spellEnd"/>
      <w:r w:rsidRPr="00526C9D">
        <w:rPr>
          <w:sz w:val="28"/>
        </w:rPr>
        <w:t xml:space="preserve"> за </w:t>
      </w:r>
      <w:proofErr w:type="spellStart"/>
      <w:r w:rsidRPr="00526C9D">
        <w:rPr>
          <w:sz w:val="28"/>
        </w:rPr>
        <w:t>рубежем</w:t>
      </w:r>
      <w:proofErr w:type="spellEnd"/>
      <w:r w:rsidRPr="00526C9D">
        <w:rPr>
          <w:sz w:val="28"/>
        </w:rPr>
        <w:t xml:space="preserve">. У </w:t>
      </w:r>
      <w:proofErr w:type="spellStart"/>
      <w:r w:rsidRPr="00526C9D">
        <w:rPr>
          <w:sz w:val="28"/>
        </w:rPr>
        <w:t>цей</w:t>
      </w:r>
      <w:proofErr w:type="spellEnd"/>
      <w:r w:rsidRPr="00526C9D">
        <w:rPr>
          <w:sz w:val="28"/>
        </w:rPr>
        <w:t xml:space="preserve"> час </w:t>
      </w:r>
      <w:proofErr w:type="spellStart"/>
      <w:r w:rsidRPr="00526C9D">
        <w:rPr>
          <w:sz w:val="28"/>
        </w:rPr>
        <w:t>гоголівські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комедії</w:t>
      </w:r>
      <w:proofErr w:type="spellEnd"/>
      <w:r w:rsidRPr="00526C9D">
        <w:rPr>
          <w:sz w:val="28"/>
        </w:rPr>
        <w:t xml:space="preserve"> часто </w:t>
      </w:r>
      <w:proofErr w:type="spellStart"/>
      <w:r w:rsidRPr="00526C9D">
        <w:rPr>
          <w:sz w:val="28"/>
        </w:rPr>
        <w:t>ставляться</w:t>
      </w:r>
      <w:proofErr w:type="spellEnd"/>
      <w:r w:rsidRPr="00526C9D">
        <w:rPr>
          <w:sz w:val="28"/>
        </w:rPr>
        <w:t xml:space="preserve"> на </w:t>
      </w:r>
      <w:proofErr w:type="spellStart"/>
      <w:r w:rsidRPr="00526C9D">
        <w:rPr>
          <w:sz w:val="28"/>
        </w:rPr>
        <w:t>театральних</w:t>
      </w:r>
      <w:proofErr w:type="spellEnd"/>
      <w:r w:rsidRPr="00526C9D">
        <w:rPr>
          <w:sz w:val="28"/>
        </w:rPr>
        <w:t xml:space="preserve"> сценах </w:t>
      </w:r>
      <w:proofErr w:type="spellStart"/>
      <w:r w:rsidRPr="00526C9D">
        <w:rPr>
          <w:sz w:val="28"/>
        </w:rPr>
        <w:t>усього</w:t>
      </w:r>
      <w:proofErr w:type="spellEnd"/>
      <w:r w:rsidRPr="00526C9D">
        <w:rPr>
          <w:sz w:val="28"/>
        </w:rPr>
        <w:t xml:space="preserve"> миру. </w:t>
      </w:r>
      <w:proofErr w:type="spellStart"/>
      <w:r w:rsidRPr="00526C9D">
        <w:rPr>
          <w:sz w:val="28"/>
        </w:rPr>
        <w:t>Спектаклі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кінофільми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телевізійні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фільми</w:t>
      </w:r>
      <w:proofErr w:type="spellEnd"/>
      <w:r w:rsidRPr="00526C9D">
        <w:rPr>
          <w:sz w:val="28"/>
        </w:rPr>
        <w:t xml:space="preserve"> </w:t>
      </w:r>
      <w:proofErr w:type="spellStart"/>
      <w:proofErr w:type="gramStart"/>
      <w:r w:rsidRPr="00526C9D">
        <w:rPr>
          <w:sz w:val="28"/>
        </w:rPr>
        <w:t>св</w:t>
      </w:r>
      <w:proofErr w:type="gramEnd"/>
      <w:r w:rsidRPr="00526C9D">
        <w:rPr>
          <w:sz w:val="28"/>
        </w:rPr>
        <w:t>ідчать</w:t>
      </w:r>
      <w:proofErr w:type="spellEnd"/>
      <w:r w:rsidRPr="00526C9D">
        <w:rPr>
          <w:sz w:val="28"/>
        </w:rPr>
        <w:t xml:space="preserve"> про </w:t>
      </w:r>
      <w:proofErr w:type="spellStart"/>
      <w:r w:rsidRPr="00526C9D">
        <w:rPr>
          <w:sz w:val="28"/>
        </w:rPr>
        <w:t>зі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значення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драматургічної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спадщини</w:t>
      </w:r>
      <w:proofErr w:type="spellEnd"/>
      <w:r w:rsidRPr="00526C9D">
        <w:rPr>
          <w:sz w:val="28"/>
          <w:lang w:val="uk-UA"/>
        </w:rPr>
        <w:t xml:space="preserve">. </w:t>
      </w:r>
      <w:proofErr w:type="spellStart"/>
      <w:r w:rsidRPr="00526C9D">
        <w:rPr>
          <w:sz w:val="28"/>
        </w:rPr>
        <w:t>Творчість</w:t>
      </w:r>
      <w:proofErr w:type="spellEnd"/>
      <w:r w:rsidRPr="00526C9D">
        <w:rPr>
          <w:sz w:val="28"/>
        </w:rPr>
        <w:t xml:space="preserve"> Гоголя — </w:t>
      </w:r>
      <w:proofErr w:type="spellStart"/>
      <w:r w:rsidRPr="00526C9D">
        <w:rPr>
          <w:sz w:val="28"/>
        </w:rPr>
        <w:t>це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блискучий</w:t>
      </w:r>
      <w:proofErr w:type="spellEnd"/>
      <w:r w:rsidRPr="00526C9D">
        <w:rPr>
          <w:sz w:val="28"/>
        </w:rPr>
        <w:t xml:space="preserve"> приклад </w:t>
      </w:r>
      <w:proofErr w:type="spellStart"/>
      <w:r w:rsidRPr="00526C9D">
        <w:rPr>
          <w:sz w:val="28"/>
        </w:rPr>
        <w:t>духовної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єдності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російського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українського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народів</w:t>
      </w:r>
      <w:proofErr w:type="spellEnd"/>
      <w:r w:rsidRPr="00526C9D">
        <w:rPr>
          <w:sz w:val="28"/>
        </w:rPr>
        <w:t xml:space="preserve">. 24 лютого 1844 р. Гоголь </w:t>
      </w:r>
      <w:proofErr w:type="gramStart"/>
      <w:r w:rsidRPr="00526C9D">
        <w:rPr>
          <w:sz w:val="28"/>
        </w:rPr>
        <w:t xml:space="preserve">писав А. О. </w:t>
      </w:r>
      <w:proofErr w:type="spellStart"/>
      <w:r w:rsidRPr="00526C9D">
        <w:rPr>
          <w:sz w:val="28"/>
        </w:rPr>
        <w:t>Смирновій</w:t>
      </w:r>
      <w:proofErr w:type="spellEnd"/>
      <w:proofErr w:type="gramEnd"/>
      <w:r w:rsidRPr="00526C9D">
        <w:rPr>
          <w:sz w:val="28"/>
        </w:rPr>
        <w:t xml:space="preserve">: «…Я сам не знаю, яка в мене душу, хохлацкая </w:t>
      </w:r>
      <w:proofErr w:type="spellStart"/>
      <w:r w:rsidRPr="00526C9D">
        <w:rPr>
          <w:sz w:val="28"/>
        </w:rPr>
        <w:t>або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російська</w:t>
      </w:r>
      <w:proofErr w:type="spellEnd"/>
      <w:r w:rsidRPr="00526C9D">
        <w:rPr>
          <w:sz w:val="28"/>
        </w:rPr>
        <w:t xml:space="preserve">. </w:t>
      </w:r>
      <w:proofErr w:type="gramStart"/>
      <w:r w:rsidRPr="00526C9D">
        <w:rPr>
          <w:sz w:val="28"/>
        </w:rPr>
        <w:t xml:space="preserve">Знаю </w:t>
      </w:r>
      <w:proofErr w:type="spellStart"/>
      <w:r w:rsidRPr="00526C9D">
        <w:rPr>
          <w:sz w:val="28"/>
        </w:rPr>
        <w:t>тільки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ніяк</w:t>
      </w:r>
      <w:proofErr w:type="spellEnd"/>
      <w:r w:rsidRPr="00526C9D">
        <w:rPr>
          <w:sz w:val="28"/>
        </w:rPr>
        <w:t xml:space="preserve"> не дав </w:t>
      </w:r>
      <w:proofErr w:type="spellStart"/>
      <w:r w:rsidRPr="00526C9D">
        <w:rPr>
          <w:sz w:val="28"/>
        </w:rPr>
        <w:t>би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переваги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ні</w:t>
      </w:r>
      <w:proofErr w:type="spellEnd"/>
      <w:r w:rsidRPr="00526C9D">
        <w:rPr>
          <w:sz w:val="28"/>
        </w:rPr>
        <w:t xml:space="preserve"> малороссиянину перед </w:t>
      </w:r>
      <w:proofErr w:type="spellStart"/>
      <w:r w:rsidRPr="00526C9D">
        <w:rPr>
          <w:sz w:val="28"/>
        </w:rPr>
        <w:t>росіянином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ні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росіянинові</w:t>
      </w:r>
      <w:proofErr w:type="spellEnd"/>
      <w:r w:rsidRPr="00526C9D">
        <w:rPr>
          <w:sz w:val="28"/>
        </w:rPr>
        <w:t xml:space="preserve"> перед малороссиянином.</w:t>
      </w:r>
      <w:proofErr w:type="gram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Обидві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природи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занадто</w:t>
      </w:r>
      <w:proofErr w:type="spellEnd"/>
      <w:r w:rsidRPr="00526C9D">
        <w:rPr>
          <w:sz w:val="28"/>
        </w:rPr>
        <w:t xml:space="preserve"> щедро </w:t>
      </w:r>
      <w:proofErr w:type="spellStart"/>
      <w:r w:rsidRPr="00526C9D">
        <w:rPr>
          <w:sz w:val="28"/>
        </w:rPr>
        <w:t>наділені</w:t>
      </w:r>
      <w:proofErr w:type="spellEnd"/>
      <w:r w:rsidRPr="00526C9D">
        <w:rPr>
          <w:sz w:val="28"/>
        </w:rPr>
        <w:t xml:space="preserve"> богом,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, як </w:t>
      </w:r>
      <w:proofErr w:type="spellStart"/>
      <w:r w:rsidRPr="00526C9D">
        <w:rPr>
          <w:sz w:val="28"/>
        </w:rPr>
        <w:t>навмисно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кожна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</w:t>
      </w:r>
      <w:proofErr w:type="spellEnd"/>
      <w:r w:rsidRPr="00526C9D">
        <w:rPr>
          <w:sz w:val="28"/>
        </w:rPr>
        <w:t xml:space="preserve"> них </w:t>
      </w:r>
      <w:proofErr w:type="spellStart"/>
      <w:r w:rsidRPr="00526C9D">
        <w:rPr>
          <w:sz w:val="28"/>
        </w:rPr>
        <w:t>порізно</w:t>
      </w:r>
      <w:proofErr w:type="spellEnd"/>
      <w:r w:rsidRPr="00526C9D">
        <w:rPr>
          <w:sz w:val="28"/>
        </w:rPr>
        <w:t xml:space="preserve"> </w:t>
      </w:r>
      <w:proofErr w:type="spellStart"/>
      <w:proofErr w:type="gramStart"/>
      <w:r w:rsidRPr="00526C9D">
        <w:rPr>
          <w:sz w:val="28"/>
        </w:rPr>
        <w:t>містить</w:t>
      </w:r>
      <w:proofErr w:type="spellEnd"/>
      <w:proofErr w:type="gramEnd"/>
      <w:r w:rsidRPr="00526C9D">
        <w:rPr>
          <w:sz w:val="28"/>
        </w:rPr>
        <w:t xml:space="preserve"> у </w:t>
      </w:r>
      <w:proofErr w:type="spellStart"/>
      <w:r w:rsidRPr="00526C9D">
        <w:rPr>
          <w:sz w:val="28"/>
        </w:rPr>
        <w:t>собі</w:t>
      </w:r>
      <w:proofErr w:type="spellEnd"/>
      <w:r w:rsidRPr="00526C9D">
        <w:rPr>
          <w:sz w:val="28"/>
        </w:rPr>
        <w:t xml:space="preserve"> те, </w:t>
      </w:r>
      <w:proofErr w:type="spellStart"/>
      <w:r w:rsidRPr="00526C9D">
        <w:rPr>
          <w:sz w:val="28"/>
        </w:rPr>
        <w:t>чого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немає</w:t>
      </w:r>
      <w:proofErr w:type="spellEnd"/>
      <w:r w:rsidRPr="00526C9D">
        <w:rPr>
          <w:sz w:val="28"/>
        </w:rPr>
        <w:t xml:space="preserve"> в </w:t>
      </w:r>
      <w:proofErr w:type="spellStart"/>
      <w:r w:rsidRPr="00526C9D">
        <w:rPr>
          <w:sz w:val="28"/>
        </w:rPr>
        <w:t>іншій</w:t>
      </w:r>
      <w:proofErr w:type="spellEnd"/>
      <w:r w:rsidRPr="00526C9D">
        <w:rPr>
          <w:sz w:val="28"/>
        </w:rPr>
        <w:t xml:space="preserve"> – </w:t>
      </w:r>
      <w:proofErr w:type="spellStart"/>
      <w:r w:rsidRPr="00526C9D">
        <w:rPr>
          <w:sz w:val="28"/>
        </w:rPr>
        <w:t>явний</w:t>
      </w:r>
      <w:proofErr w:type="spellEnd"/>
      <w:r w:rsidRPr="00526C9D">
        <w:rPr>
          <w:sz w:val="28"/>
        </w:rPr>
        <w:t xml:space="preserve"> знак,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вони </w:t>
      </w:r>
      <w:proofErr w:type="spellStart"/>
      <w:r w:rsidRPr="00526C9D">
        <w:rPr>
          <w:sz w:val="28"/>
        </w:rPr>
        <w:t>повинні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поповнити</w:t>
      </w:r>
      <w:proofErr w:type="spellEnd"/>
      <w:r w:rsidRPr="00526C9D">
        <w:rPr>
          <w:sz w:val="28"/>
        </w:rPr>
        <w:t xml:space="preserve"> одна </w:t>
      </w:r>
      <w:proofErr w:type="spellStart"/>
      <w:r w:rsidRPr="00526C9D">
        <w:rPr>
          <w:sz w:val="28"/>
        </w:rPr>
        <w:t>іншу</w:t>
      </w:r>
      <w:proofErr w:type="spellEnd"/>
      <w:r w:rsidRPr="00526C9D">
        <w:rPr>
          <w:sz w:val="28"/>
        </w:rPr>
        <w:t>».</w:t>
      </w:r>
      <w:r w:rsidRPr="00526C9D">
        <w:rPr>
          <w:sz w:val="28"/>
          <w:lang w:val="uk-UA"/>
        </w:rPr>
        <w:t xml:space="preserve"> </w:t>
      </w:r>
      <w:proofErr w:type="spellStart"/>
      <w:r w:rsidRPr="00526C9D">
        <w:rPr>
          <w:sz w:val="28"/>
        </w:rPr>
        <w:t>Саме</w:t>
      </w:r>
      <w:proofErr w:type="spellEnd"/>
      <w:r w:rsidRPr="00526C9D">
        <w:rPr>
          <w:sz w:val="28"/>
        </w:rPr>
        <w:t xml:space="preserve"> по </w:t>
      </w:r>
      <w:proofErr w:type="spellStart"/>
      <w:r w:rsidRPr="00526C9D">
        <w:rPr>
          <w:sz w:val="28"/>
        </w:rPr>
        <w:t>собі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звертання</w:t>
      </w:r>
      <w:proofErr w:type="spellEnd"/>
      <w:r w:rsidRPr="00526C9D">
        <w:rPr>
          <w:sz w:val="28"/>
        </w:rPr>
        <w:t xml:space="preserve"> Гоголя до </w:t>
      </w:r>
      <w:proofErr w:type="spellStart"/>
      <w:r w:rsidRPr="00526C9D">
        <w:rPr>
          <w:sz w:val="28"/>
        </w:rPr>
        <w:t>української</w:t>
      </w:r>
      <w:proofErr w:type="spellEnd"/>
      <w:r w:rsidRPr="00526C9D">
        <w:rPr>
          <w:sz w:val="28"/>
        </w:rPr>
        <w:t xml:space="preserve"> теми легко </w:t>
      </w:r>
      <w:proofErr w:type="spellStart"/>
      <w:r w:rsidRPr="00526C9D">
        <w:rPr>
          <w:sz w:val="28"/>
        </w:rPr>
        <w:t>можна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пояснити</w:t>
      </w:r>
      <w:proofErr w:type="spellEnd"/>
      <w:r w:rsidRPr="00526C9D">
        <w:rPr>
          <w:sz w:val="28"/>
        </w:rPr>
        <w:t xml:space="preserve"> чисто </w:t>
      </w:r>
      <w:proofErr w:type="spellStart"/>
      <w:r w:rsidRPr="00526C9D">
        <w:rPr>
          <w:sz w:val="28"/>
        </w:rPr>
        <w:t>біографічними</w:t>
      </w:r>
      <w:proofErr w:type="spellEnd"/>
      <w:r w:rsidRPr="00526C9D">
        <w:rPr>
          <w:sz w:val="28"/>
        </w:rPr>
        <w:t xml:space="preserve"> факторами. </w:t>
      </w:r>
      <w:proofErr w:type="spellStart"/>
      <w:r w:rsidRPr="00526C9D">
        <w:rPr>
          <w:sz w:val="28"/>
        </w:rPr>
        <w:t>Однак</w:t>
      </w:r>
      <w:proofErr w:type="spellEnd"/>
      <w:r w:rsidRPr="00526C9D">
        <w:rPr>
          <w:sz w:val="28"/>
        </w:rPr>
        <w:t xml:space="preserve"> не </w:t>
      </w:r>
      <w:proofErr w:type="spellStart"/>
      <w:r w:rsidRPr="00526C9D">
        <w:rPr>
          <w:sz w:val="28"/>
        </w:rPr>
        <w:t>можна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забувати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gramStart"/>
      <w:r w:rsidRPr="00526C9D">
        <w:rPr>
          <w:sz w:val="28"/>
        </w:rPr>
        <w:t>про</w:t>
      </w:r>
      <w:proofErr w:type="gramEnd"/>
      <w:r w:rsidRPr="00526C9D">
        <w:rPr>
          <w:sz w:val="28"/>
        </w:rPr>
        <w:t xml:space="preserve"> причини </w:t>
      </w:r>
      <w:proofErr w:type="spellStart"/>
      <w:r w:rsidRPr="00526C9D">
        <w:rPr>
          <w:sz w:val="28"/>
        </w:rPr>
        <w:t>загальнокультурного</w:t>
      </w:r>
      <w:proofErr w:type="spellEnd"/>
      <w:r w:rsidRPr="00526C9D">
        <w:rPr>
          <w:sz w:val="28"/>
        </w:rPr>
        <w:t xml:space="preserve"> характеру. </w:t>
      </w:r>
      <w:proofErr w:type="spellStart"/>
      <w:r w:rsidRPr="00526C9D">
        <w:rPr>
          <w:sz w:val="28"/>
        </w:rPr>
        <w:t>Українська</w:t>
      </w:r>
      <w:proofErr w:type="spellEnd"/>
      <w:r w:rsidRPr="00526C9D">
        <w:rPr>
          <w:sz w:val="28"/>
        </w:rPr>
        <w:t xml:space="preserve"> тема </w:t>
      </w:r>
      <w:proofErr w:type="spellStart"/>
      <w:r w:rsidRPr="00526C9D">
        <w:rPr>
          <w:sz w:val="28"/>
        </w:rPr>
        <w:t>вже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була</w:t>
      </w:r>
      <w:proofErr w:type="spellEnd"/>
      <w:r w:rsidRPr="00526C9D">
        <w:rPr>
          <w:sz w:val="28"/>
        </w:rPr>
        <w:t xml:space="preserve"> представлена в </w:t>
      </w:r>
      <w:proofErr w:type="spellStart"/>
      <w:r w:rsidRPr="00526C9D">
        <w:rPr>
          <w:sz w:val="28"/>
        </w:rPr>
        <w:t>російській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літературі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до Гоголя, </w:t>
      </w:r>
      <w:proofErr w:type="spellStart"/>
      <w:r w:rsidRPr="00526C9D">
        <w:rPr>
          <w:sz w:val="28"/>
        </w:rPr>
        <w:t>але</w:t>
      </w:r>
      <w:proofErr w:type="spellEnd"/>
      <w:r w:rsidRPr="00526C9D">
        <w:rPr>
          <w:sz w:val="28"/>
        </w:rPr>
        <w:t xml:space="preserve"> в </w:t>
      </w:r>
      <w:proofErr w:type="spellStart"/>
      <w:r w:rsidRPr="00526C9D">
        <w:rPr>
          <w:sz w:val="28"/>
        </w:rPr>
        <w:t>її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розробці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відбилися</w:t>
      </w:r>
      <w:proofErr w:type="spellEnd"/>
      <w:r w:rsidRPr="00526C9D">
        <w:rPr>
          <w:sz w:val="28"/>
        </w:rPr>
        <w:t xml:space="preserve"> </w:t>
      </w:r>
      <w:proofErr w:type="spellStart"/>
      <w:proofErr w:type="gramStart"/>
      <w:r w:rsidRPr="00526C9D">
        <w:rPr>
          <w:sz w:val="28"/>
        </w:rPr>
        <w:t>р</w:t>
      </w:r>
      <w:proofErr w:type="gramEnd"/>
      <w:r w:rsidRPr="00526C9D">
        <w:rPr>
          <w:sz w:val="28"/>
        </w:rPr>
        <w:t>ізні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тенденції</w:t>
      </w:r>
      <w:proofErr w:type="spellEnd"/>
      <w:r w:rsidRPr="00526C9D">
        <w:rPr>
          <w:sz w:val="28"/>
        </w:rPr>
        <w:t xml:space="preserve">. </w:t>
      </w:r>
      <w:proofErr w:type="spellStart"/>
      <w:r w:rsidRPr="00526C9D">
        <w:rPr>
          <w:sz w:val="28"/>
        </w:rPr>
        <w:t>Декабристи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Пушкін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сприймали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Україну</w:t>
      </w:r>
      <w:proofErr w:type="spellEnd"/>
      <w:r w:rsidRPr="00526C9D">
        <w:rPr>
          <w:sz w:val="28"/>
        </w:rPr>
        <w:t xml:space="preserve"> як </w:t>
      </w:r>
      <w:proofErr w:type="spellStart"/>
      <w:r w:rsidRPr="00526C9D">
        <w:rPr>
          <w:sz w:val="28"/>
        </w:rPr>
        <w:t>втілення</w:t>
      </w:r>
      <w:proofErr w:type="spellEnd"/>
      <w:r w:rsidRPr="00526C9D">
        <w:rPr>
          <w:sz w:val="28"/>
        </w:rPr>
        <w:t xml:space="preserve"> не </w:t>
      </w:r>
      <w:proofErr w:type="spellStart"/>
      <w:r w:rsidRPr="00526C9D">
        <w:rPr>
          <w:sz w:val="28"/>
        </w:rPr>
        <w:t>тільки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краси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поетичності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але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ще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живих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традицій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героїчної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боротьби</w:t>
      </w:r>
      <w:proofErr w:type="spellEnd"/>
      <w:r w:rsidRPr="00526C9D">
        <w:rPr>
          <w:sz w:val="28"/>
        </w:rPr>
        <w:t xml:space="preserve"> за волю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справедливість</w:t>
      </w:r>
      <w:proofErr w:type="spellEnd"/>
      <w:r w:rsidRPr="00526C9D">
        <w:rPr>
          <w:sz w:val="28"/>
        </w:rPr>
        <w:t xml:space="preserve">. </w:t>
      </w:r>
      <w:proofErr w:type="spellStart"/>
      <w:r w:rsidRPr="00526C9D">
        <w:rPr>
          <w:sz w:val="28"/>
        </w:rPr>
        <w:t>Однак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були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інші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добутки</w:t>
      </w:r>
      <w:proofErr w:type="spellEnd"/>
      <w:r w:rsidRPr="00526C9D">
        <w:rPr>
          <w:sz w:val="28"/>
        </w:rPr>
        <w:t xml:space="preserve">, у </w:t>
      </w:r>
      <w:proofErr w:type="spellStart"/>
      <w:r w:rsidRPr="00526C9D">
        <w:rPr>
          <w:sz w:val="28"/>
        </w:rPr>
        <w:t>яких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модні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українські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мотиви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розроблялися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досить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поверхово</w:t>
      </w:r>
      <w:proofErr w:type="spellEnd"/>
      <w:proofErr w:type="gramStart"/>
      <w:r w:rsidRPr="00526C9D">
        <w:rPr>
          <w:sz w:val="28"/>
        </w:rPr>
        <w:t>.(</w:t>
      </w:r>
      <w:proofErr w:type="spellStart"/>
      <w:proofErr w:type="gramEnd"/>
      <w:r w:rsidRPr="00526C9D">
        <w:rPr>
          <w:sz w:val="28"/>
        </w:rPr>
        <w:t>Україна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порию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рисувалася</w:t>
      </w:r>
      <w:proofErr w:type="spellEnd"/>
      <w:r w:rsidRPr="00526C9D">
        <w:rPr>
          <w:sz w:val="28"/>
        </w:rPr>
        <w:t xml:space="preserve"> як </w:t>
      </w:r>
      <w:proofErr w:type="spellStart"/>
      <w:r w:rsidRPr="00526C9D">
        <w:rPr>
          <w:sz w:val="28"/>
        </w:rPr>
        <w:t>ідилічна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країна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суцільних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веселощів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загального</w:t>
      </w:r>
      <w:proofErr w:type="spellEnd"/>
      <w:r w:rsidRPr="00526C9D">
        <w:rPr>
          <w:sz w:val="28"/>
        </w:rPr>
        <w:t xml:space="preserve"> достатку. На </w:t>
      </w:r>
      <w:proofErr w:type="spellStart"/>
      <w:r w:rsidRPr="00526C9D">
        <w:rPr>
          <w:sz w:val="28"/>
        </w:rPr>
        <w:t>цьому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тлі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ідейно-художнє</w:t>
      </w:r>
      <w:proofErr w:type="spellEnd"/>
      <w:r w:rsidRPr="00526C9D">
        <w:rPr>
          <w:sz w:val="28"/>
        </w:rPr>
        <w:t xml:space="preserve"> новаторство </w:t>
      </w:r>
      <w:proofErr w:type="gramStart"/>
      <w:r w:rsidRPr="00526C9D">
        <w:rPr>
          <w:sz w:val="28"/>
        </w:rPr>
        <w:t>перших</w:t>
      </w:r>
      <w:proofErr w:type="gram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збірників</w:t>
      </w:r>
      <w:proofErr w:type="spellEnd"/>
      <w:r w:rsidRPr="00526C9D">
        <w:rPr>
          <w:sz w:val="28"/>
        </w:rPr>
        <w:t xml:space="preserve"> Гоголя </w:t>
      </w:r>
      <w:proofErr w:type="spellStart"/>
      <w:r w:rsidRPr="00526C9D">
        <w:rPr>
          <w:sz w:val="28"/>
        </w:rPr>
        <w:t>здобувало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принципове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значення</w:t>
      </w:r>
      <w:proofErr w:type="spellEnd"/>
      <w:r w:rsidRPr="00526C9D">
        <w:rPr>
          <w:sz w:val="28"/>
        </w:rPr>
        <w:t xml:space="preserve"> як для </w:t>
      </w:r>
      <w:proofErr w:type="spellStart"/>
      <w:r w:rsidRPr="00526C9D">
        <w:rPr>
          <w:sz w:val="28"/>
        </w:rPr>
        <w:t>росіянці</w:t>
      </w:r>
      <w:proofErr w:type="spellEnd"/>
      <w:r w:rsidRPr="00526C9D">
        <w:rPr>
          <w:sz w:val="28"/>
        </w:rPr>
        <w:t xml:space="preserve">, так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для </w:t>
      </w:r>
      <w:proofErr w:type="spellStart"/>
      <w:r w:rsidRPr="00526C9D">
        <w:rPr>
          <w:sz w:val="28"/>
        </w:rPr>
        <w:t>української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літератур</w:t>
      </w:r>
      <w:proofErr w:type="spellEnd"/>
      <w:r w:rsidRPr="00526C9D">
        <w:rPr>
          <w:sz w:val="28"/>
        </w:rPr>
        <w:t xml:space="preserve">. </w:t>
      </w:r>
      <w:proofErr w:type="spellStart"/>
      <w:proofErr w:type="gramStart"/>
      <w:r w:rsidRPr="00526C9D">
        <w:rPr>
          <w:sz w:val="28"/>
        </w:rPr>
        <w:t>Численні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українські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lastRenderedPageBreak/>
        <w:t>мотиви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образи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побутові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подробиці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були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необхідні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Гоголеві</w:t>
      </w:r>
      <w:proofErr w:type="spellEnd"/>
      <w:r w:rsidRPr="00526C9D">
        <w:rPr>
          <w:sz w:val="28"/>
        </w:rPr>
        <w:t xml:space="preserve"> не </w:t>
      </w:r>
      <w:proofErr w:type="spellStart"/>
      <w:r w:rsidRPr="00526C9D">
        <w:rPr>
          <w:sz w:val="28"/>
        </w:rPr>
        <w:t>тільки</w:t>
      </w:r>
      <w:proofErr w:type="spellEnd"/>
      <w:r w:rsidRPr="00526C9D">
        <w:rPr>
          <w:sz w:val="28"/>
        </w:rPr>
        <w:t xml:space="preserve"> як </w:t>
      </w:r>
      <w:proofErr w:type="spellStart"/>
      <w:r w:rsidRPr="00526C9D">
        <w:rPr>
          <w:sz w:val="28"/>
        </w:rPr>
        <w:t>зовнішня</w:t>
      </w:r>
      <w:proofErr w:type="spellEnd"/>
      <w:r w:rsidRPr="00526C9D">
        <w:rPr>
          <w:sz w:val="28"/>
        </w:rPr>
        <w:t xml:space="preserve"> прикраса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служили не просто для </w:t>
      </w:r>
      <w:proofErr w:type="spellStart"/>
      <w:r w:rsidRPr="00526C9D">
        <w:rPr>
          <w:sz w:val="28"/>
        </w:rPr>
        <w:t>створення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етнографічного</w:t>
      </w:r>
      <w:proofErr w:type="spellEnd"/>
      <w:r w:rsidRPr="00526C9D">
        <w:rPr>
          <w:sz w:val="28"/>
        </w:rPr>
        <w:t xml:space="preserve"> колориту, вони </w:t>
      </w:r>
      <w:proofErr w:type="spellStart"/>
      <w:r w:rsidRPr="00526C9D">
        <w:rPr>
          <w:sz w:val="28"/>
        </w:rPr>
        <w:t>виявлялися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найважливішим</w:t>
      </w:r>
      <w:proofErr w:type="spellEnd"/>
      <w:r w:rsidRPr="00526C9D">
        <w:rPr>
          <w:sz w:val="28"/>
        </w:rPr>
        <w:t xml:space="preserve"> компонентом </w:t>
      </w:r>
      <w:proofErr w:type="spellStart"/>
      <w:r w:rsidRPr="00526C9D">
        <w:rPr>
          <w:sz w:val="28"/>
        </w:rPr>
        <w:t>художньої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системи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покликаним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розкрити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чарівний</w:t>
      </w:r>
      <w:proofErr w:type="spellEnd"/>
      <w:r w:rsidRPr="00526C9D">
        <w:rPr>
          <w:sz w:val="28"/>
        </w:rPr>
        <w:t xml:space="preserve"> образ </w:t>
      </w:r>
      <w:proofErr w:type="spellStart"/>
      <w:r w:rsidRPr="00526C9D">
        <w:rPr>
          <w:sz w:val="28"/>
        </w:rPr>
        <w:t>України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українських</w:t>
      </w:r>
      <w:proofErr w:type="spellEnd"/>
      <w:r w:rsidRPr="00526C9D">
        <w:rPr>
          <w:sz w:val="28"/>
        </w:rPr>
        <w:t xml:space="preserve"> селян, </w:t>
      </w:r>
      <w:proofErr w:type="spellStart"/>
      <w:r w:rsidRPr="00526C9D">
        <w:rPr>
          <w:sz w:val="28"/>
        </w:rPr>
        <w:t>їхній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богатий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духовний</w:t>
      </w:r>
      <w:proofErr w:type="spellEnd"/>
      <w:r w:rsidRPr="00526C9D">
        <w:rPr>
          <w:sz w:val="28"/>
        </w:rPr>
        <w:t xml:space="preserve"> мир, </w:t>
      </w:r>
      <w:proofErr w:type="spellStart"/>
      <w:r w:rsidRPr="00526C9D">
        <w:rPr>
          <w:sz w:val="28"/>
        </w:rPr>
        <w:t>фізичну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моральну</w:t>
      </w:r>
      <w:proofErr w:type="spellEnd"/>
      <w:r w:rsidRPr="00526C9D">
        <w:rPr>
          <w:sz w:val="28"/>
        </w:rPr>
        <w:t xml:space="preserve"> красу</w:t>
      </w:r>
      <w:r w:rsidRPr="00526C9D">
        <w:rPr>
          <w:sz w:val="28"/>
          <w:lang w:val="uk-UA"/>
        </w:rPr>
        <w:t>.</w:t>
      </w:r>
      <w:proofErr w:type="gramEnd"/>
      <w:r w:rsidRPr="00526C9D">
        <w:rPr>
          <w:sz w:val="28"/>
          <w:lang w:val="uk-UA"/>
        </w:rPr>
        <w:t xml:space="preserve"> Досвід творчого осмислення українського фольклору, історії, вивчення й втілення українського </w:t>
      </w:r>
      <w:proofErr w:type="spellStart"/>
      <w:r w:rsidRPr="00526C9D">
        <w:rPr>
          <w:sz w:val="28"/>
          <w:lang w:val="uk-UA"/>
        </w:rPr>
        <w:t>народного-</w:t>
      </w:r>
      <w:proofErr w:type="spellEnd"/>
      <w:r w:rsidRPr="00526C9D">
        <w:rPr>
          <w:sz w:val="28"/>
          <w:lang w:val="uk-UA"/>
        </w:rPr>
        <w:t xml:space="preserve"> характеру у творчості Гоголя сприяв формуванню нових принципів і методів використання цих матеріалів у боротьбі українських письменників за народності й демократизацію літератури. </w:t>
      </w:r>
      <w:r w:rsidRPr="00526C9D">
        <w:rPr>
          <w:sz w:val="28"/>
        </w:rPr>
        <w:t xml:space="preserve">Н. Е. Крутикова в докладному </w:t>
      </w:r>
      <w:proofErr w:type="spellStart"/>
      <w:proofErr w:type="gramStart"/>
      <w:r w:rsidRPr="00526C9D">
        <w:rPr>
          <w:sz w:val="28"/>
        </w:rPr>
        <w:t>досл</w:t>
      </w:r>
      <w:proofErr w:type="gramEnd"/>
      <w:r w:rsidRPr="00526C9D">
        <w:rPr>
          <w:sz w:val="28"/>
        </w:rPr>
        <w:t>ідженні</w:t>
      </w:r>
      <w:proofErr w:type="spellEnd"/>
      <w:r w:rsidRPr="00526C9D">
        <w:rPr>
          <w:sz w:val="28"/>
        </w:rPr>
        <w:t xml:space="preserve"> показала,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для </w:t>
      </w:r>
      <w:proofErr w:type="spellStart"/>
      <w:r w:rsidRPr="00526C9D">
        <w:rPr>
          <w:sz w:val="28"/>
        </w:rPr>
        <w:t>українських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письменників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перші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повісті</w:t>
      </w:r>
      <w:proofErr w:type="spellEnd"/>
      <w:r w:rsidRPr="00526C9D">
        <w:rPr>
          <w:sz w:val="28"/>
        </w:rPr>
        <w:t xml:space="preserve"> Гоголя </w:t>
      </w:r>
      <w:proofErr w:type="spellStart"/>
      <w:r w:rsidRPr="00526C9D">
        <w:rPr>
          <w:sz w:val="28"/>
        </w:rPr>
        <w:t>були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сьогоденням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художнім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відкриттям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могутнім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творчим</w:t>
      </w:r>
      <w:proofErr w:type="spellEnd"/>
      <w:r w:rsidRPr="00526C9D">
        <w:rPr>
          <w:sz w:val="28"/>
        </w:rPr>
        <w:t xml:space="preserve"> стимулом. Вони </w:t>
      </w:r>
      <w:proofErr w:type="spellStart"/>
      <w:r w:rsidRPr="00526C9D">
        <w:rPr>
          <w:sz w:val="28"/>
        </w:rPr>
        <w:t>побачили</w:t>
      </w:r>
      <w:proofErr w:type="spellEnd"/>
      <w:r w:rsidRPr="00526C9D">
        <w:rPr>
          <w:sz w:val="28"/>
        </w:rPr>
        <w:t xml:space="preserve">, як </w:t>
      </w:r>
      <w:proofErr w:type="spellStart"/>
      <w:r w:rsidRPr="00526C9D">
        <w:rPr>
          <w:sz w:val="28"/>
        </w:rPr>
        <w:t>можна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потрібно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писати</w:t>
      </w:r>
      <w:proofErr w:type="spellEnd"/>
      <w:r w:rsidRPr="00526C9D">
        <w:rPr>
          <w:sz w:val="28"/>
        </w:rPr>
        <w:t xml:space="preserve"> про </w:t>
      </w:r>
      <w:proofErr w:type="spellStart"/>
      <w:r w:rsidRPr="00526C9D">
        <w:rPr>
          <w:sz w:val="28"/>
        </w:rPr>
        <w:t>Україну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позбувати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від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захоплення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етнографічними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подробицями</w:t>
      </w:r>
      <w:proofErr w:type="spellEnd"/>
      <w:r w:rsidRPr="00526C9D">
        <w:rPr>
          <w:sz w:val="28"/>
        </w:rPr>
        <w:t xml:space="preserve">, не </w:t>
      </w:r>
      <w:proofErr w:type="spellStart"/>
      <w:r w:rsidRPr="00526C9D">
        <w:rPr>
          <w:sz w:val="28"/>
        </w:rPr>
        <w:t>впадаючи</w:t>
      </w:r>
      <w:proofErr w:type="spellEnd"/>
      <w:r w:rsidRPr="00526C9D">
        <w:rPr>
          <w:sz w:val="28"/>
        </w:rPr>
        <w:t xml:space="preserve"> в </w:t>
      </w:r>
      <w:proofErr w:type="spellStart"/>
      <w:r w:rsidRPr="00526C9D">
        <w:rPr>
          <w:sz w:val="28"/>
        </w:rPr>
        <w:t>грубуватий</w:t>
      </w:r>
      <w:proofErr w:type="spellEnd"/>
      <w:r w:rsidRPr="00526C9D">
        <w:rPr>
          <w:sz w:val="28"/>
        </w:rPr>
        <w:t xml:space="preserve"> тон бурлеску</w:t>
      </w:r>
      <w:proofErr w:type="gramStart"/>
      <w:r w:rsidRPr="00526C9D">
        <w:rPr>
          <w:sz w:val="28"/>
        </w:rPr>
        <w:t xml:space="preserve">.; </w:t>
      </w:r>
      <w:proofErr w:type="gramEnd"/>
      <w:r w:rsidRPr="00526C9D">
        <w:rPr>
          <w:sz w:val="28"/>
        </w:rPr>
        <w:t xml:space="preserve">Уже у </w:t>
      </w:r>
      <w:proofErr w:type="spellStart"/>
      <w:r w:rsidRPr="00526C9D">
        <w:rPr>
          <w:sz w:val="28"/>
        </w:rPr>
        <w:t>творчості</w:t>
      </w:r>
      <w:proofErr w:type="spellEnd"/>
      <w:r w:rsidRPr="00526C9D">
        <w:rPr>
          <w:sz w:val="28"/>
        </w:rPr>
        <w:t xml:space="preserve"> Г. </w:t>
      </w:r>
      <w:proofErr w:type="spellStart"/>
      <w:r w:rsidRPr="00526C9D">
        <w:rPr>
          <w:sz w:val="28"/>
        </w:rPr>
        <w:t>Квитки-Основъяненко</w:t>
      </w:r>
      <w:proofErr w:type="spellEnd"/>
      <w:r w:rsidRPr="00526C9D">
        <w:rPr>
          <w:sz w:val="28"/>
          <w:lang w:val="uk-UA"/>
        </w:rPr>
        <w:t xml:space="preserve">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Е. </w:t>
      </w:r>
      <w:proofErr w:type="spellStart"/>
      <w:r w:rsidRPr="00526C9D">
        <w:rPr>
          <w:sz w:val="28"/>
        </w:rPr>
        <w:t>Гребінки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помітні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сліди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засвоєння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уроків</w:t>
      </w:r>
      <w:proofErr w:type="spellEnd"/>
      <w:r w:rsidRPr="00526C9D">
        <w:rPr>
          <w:sz w:val="28"/>
        </w:rPr>
        <w:t xml:space="preserve"> Гоголя. Але особливо </w:t>
      </w:r>
      <w:proofErr w:type="spellStart"/>
      <w:r w:rsidRPr="00526C9D">
        <w:rPr>
          <w:sz w:val="28"/>
        </w:rPr>
        <w:t>важливу</w:t>
      </w:r>
      <w:proofErr w:type="spellEnd"/>
      <w:r w:rsidRPr="00526C9D">
        <w:rPr>
          <w:sz w:val="28"/>
        </w:rPr>
        <w:t xml:space="preserve"> роль автор «</w:t>
      </w:r>
      <w:proofErr w:type="spellStart"/>
      <w:r w:rsidRPr="00526C9D">
        <w:rPr>
          <w:sz w:val="28"/>
        </w:rPr>
        <w:t>Страшної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помсти</w:t>
      </w:r>
      <w:proofErr w:type="spellEnd"/>
      <w:r w:rsidRPr="00526C9D">
        <w:rPr>
          <w:sz w:val="28"/>
        </w:rPr>
        <w:t xml:space="preserve">»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«Тараса </w:t>
      </w:r>
      <w:proofErr w:type="spellStart"/>
      <w:r w:rsidRPr="00526C9D">
        <w:rPr>
          <w:sz w:val="28"/>
        </w:rPr>
        <w:t>Бульби</w:t>
      </w:r>
      <w:proofErr w:type="spellEnd"/>
      <w:r w:rsidRPr="00526C9D">
        <w:rPr>
          <w:sz w:val="28"/>
        </w:rPr>
        <w:t xml:space="preserve">» </w:t>
      </w:r>
      <w:proofErr w:type="spellStart"/>
      <w:r w:rsidRPr="00526C9D">
        <w:rPr>
          <w:sz w:val="28"/>
        </w:rPr>
        <w:t>зіграв</w:t>
      </w:r>
      <w:proofErr w:type="spellEnd"/>
      <w:r w:rsidRPr="00526C9D">
        <w:rPr>
          <w:sz w:val="28"/>
        </w:rPr>
        <w:t xml:space="preserve"> у </w:t>
      </w:r>
      <w:proofErr w:type="spellStart"/>
      <w:r w:rsidRPr="00526C9D">
        <w:rPr>
          <w:sz w:val="28"/>
        </w:rPr>
        <w:t>становленні</w:t>
      </w:r>
      <w:proofErr w:type="spellEnd"/>
      <w:r w:rsidRPr="00526C9D">
        <w:rPr>
          <w:sz w:val="28"/>
        </w:rPr>
        <w:t xml:space="preserve"> таланта Тараса Шевченко</w:t>
      </w:r>
      <w:r w:rsidRPr="00526C9D">
        <w:rPr>
          <w:sz w:val="28"/>
          <w:lang w:val="uk-UA"/>
        </w:rPr>
        <w:t xml:space="preserve">. </w:t>
      </w:r>
      <w:proofErr w:type="spellStart"/>
      <w:proofErr w:type="gramStart"/>
      <w:r w:rsidRPr="00526C9D">
        <w:rPr>
          <w:sz w:val="28"/>
        </w:rPr>
        <w:t>Найбагатший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досвід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Гоголя-реаліста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допоміг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формуванню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художнього</w:t>
      </w:r>
      <w:proofErr w:type="spellEnd"/>
      <w:r w:rsidRPr="00526C9D">
        <w:rPr>
          <w:sz w:val="28"/>
        </w:rPr>
        <w:t xml:space="preserve"> методу Шевченко – основоположника </w:t>
      </w:r>
      <w:proofErr w:type="spellStart"/>
      <w:r w:rsidRPr="00526C9D">
        <w:rPr>
          <w:sz w:val="28"/>
        </w:rPr>
        <w:t>реалізму</w:t>
      </w:r>
      <w:proofErr w:type="spellEnd"/>
      <w:r w:rsidRPr="00526C9D">
        <w:rPr>
          <w:sz w:val="28"/>
        </w:rPr>
        <w:t xml:space="preserve"> в </w:t>
      </w:r>
      <w:proofErr w:type="spellStart"/>
      <w:r w:rsidRPr="00526C9D">
        <w:rPr>
          <w:sz w:val="28"/>
        </w:rPr>
        <w:t>українській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літературі</w:t>
      </w:r>
      <w:proofErr w:type="spellEnd"/>
      <w:r w:rsidRPr="00526C9D">
        <w:rPr>
          <w:sz w:val="28"/>
        </w:rPr>
        <w:t xml:space="preserve">. Не </w:t>
      </w:r>
      <w:proofErr w:type="spellStart"/>
      <w:r w:rsidRPr="00526C9D">
        <w:rPr>
          <w:sz w:val="28"/>
        </w:rPr>
        <w:t>випадково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протягом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усього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свого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творчого</w:t>
      </w:r>
      <w:proofErr w:type="spellEnd"/>
      <w:r w:rsidRPr="00526C9D">
        <w:rPr>
          <w:sz w:val="28"/>
        </w:rPr>
        <w:t xml:space="preserve"> шляху великий поет </w:t>
      </w:r>
      <w:proofErr w:type="spellStart"/>
      <w:r w:rsidRPr="00526C9D">
        <w:rPr>
          <w:sz w:val="28"/>
        </w:rPr>
        <w:t>постійно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звертався</w:t>
      </w:r>
      <w:proofErr w:type="spellEnd"/>
      <w:r w:rsidRPr="00526C9D">
        <w:rPr>
          <w:sz w:val="28"/>
        </w:rPr>
        <w:t xml:space="preserve"> до </w:t>
      </w:r>
      <w:proofErr w:type="spellStart"/>
      <w:r w:rsidRPr="00526C9D">
        <w:rPr>
          <w:sz w:val="28"/>
        </w:rPr>
        <w:t>мотивів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образів</w:t>
      </w:r>
      <w:proofErr w:type="spellEnd"/>
      <w:r w:rsidRPr="00526C9D">
        <w:rPr>
          <w:sz w:val="28"/>
        </w:rPr>
        <w:t xml:space="preserve"> одного </w:t>
      </w:r>
      <w:proofErr w:type="spellStart"/>
      <w:r w:rsidRPr="00526C9D">
        <w:rPr>
          <w:sz w:val="28"/>
        </w:rPr>
        <w:t>зі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своїх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літературних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учителів</w:t>
      </w:r>
      <w:proofErr w:type="spellEnd"/>
      <w:r w:rsidRPr="00526C9D">
        <w:rPr>
          <w:sz w:val="28"/>
        </w:rPr>
        <w:t xml:space="preserve">. Точно </w:t>
      </w:r>
      <w:proofErr w:type="spellStart"/>
      <w:r w:rsidRPr="00526C9D">
        <w:rPr>
          <w:sz w:val="28"/>
        </w:rPr>
        <w:t>позначаючи</w:t>
      </w:r>
      <w:proofErr w:type="spellEnd"/>
      <w:r w:rsidRPr="00526C9D">
        <w:rPr>
          <w:sz w:val="28"/>
        </w:rPr>
        <w:t xml:space="preserve"> суть </w:t>
      </w:r>
      <w:proofErr w:type="spellStart"/>
      <w:r w:rsidRPr="00526C9D">
        <w:rPr>
          <w:sz w:val="28"/>
        </w:rPr>
        <w:t>генія</w:t>
      </w:r>
      <w:proofErr w:type="spellEnd"/>
      <w:r w:rsidRPr="00526C9D">
        <w:rPr>
          <w:sz w:val="28"/>
        </w:rPr>
        <w:t xml:space="preserve"> Гоголя, пафос </w:t>
      </w:r>
      <w:proofErr w:type="spellStart"/>
      <w:r w:rsidRPr="00526C9D">
        <w:rPr>
          <w:sz w:val="28"/>
        </w:rPr>
        <w:t>його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творчості</w:t>
      </w:r>
      <w:proofErr w:type="spellEnd"/>
      <w:r w:rsidRPr="00526C9D">
        <w:rPr>
          <w:sz w:val="28"/>
        </w:rPr>
        <w:t xml:space="preserve">, Шевченко </w:t>
      </w:r>
      <w:proofErr w:type="spellStart"/>
      <w:r w:rsidRPr="00526C9D">
        <w:rPr>
          <w:sz w:val="28"/>
        </w:rPr>
        <w:t>записував</w:t>
      </w:r>
      <w:proofErr w:type="spellEnd"/>
      <w:r w:rsidRPr="00526C9D">
        <w:rPr>
          <w:sz w:val="28"/>
        </w:rPr>
        <w:t xml:space="preserve"> у </w:t>
      </w:r>
      <w:proofErr w:type="spellStart"/>
      <w:r w:rsidRPr="00526C9D">
        <w:rPr>
          <w:sz w:val="28"/>
        </w:rPr>
        <w:t>своєму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Щоденнику</w:t>
      </w:r>
      <w:proofErr w:type="spellEnd"/>
      <w:proofErr w:type="gramEnd"/>
      <w:r w:rsidRPr="00526C9D">
        <w:rPr>
          <w:sz w:val="28"/>
        </w:rPr>
        <w:t xml:space="preserve">: «Перед Гоголем </w:t>
      </w:r>
      <w:proofErr w:type="spellStart"/>
      <w:r w:rsidRPr="00526C9D">
        <w:rPr>
          <w:sz w:val="28"/>
        </w:rPr>
        <w:t>повинне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благоговіти</w:t>
      </w:r>
      <w:proofErr w:type="spellEnd"/>
      <w:r w:rsidRPr="00526C9D">
        <w:rPr>
          <w:sz w:val="28"/>
        </w:rPr>
        <w:t xml:space="preserve"> як перед </w:t>
      </w:r>
      <w:proofErr w:type="spellStart"/>
      <w:r w:rsidRPr="00526C9D">
        <w:rPr>
          <w:sz w:val="28"/>
        </w:rPr>
        <w:t>людиною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обдарованою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найглибшим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розумом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</w:t>
      </w:r>
      <w:proofErr w:type="gramStart"/>
      <w:r w:rsidRPr="00526C9D">
        <w:rPr>
          <w:sz w:val="28"/>
        </w:rPr>
        <w:t>самою</w:t>
      </w:r>
      <w:proofErr w:type="gramEnd"/>
      <w:r w:rsidRPr="00526C9D">
        <w:rPr>
          <w:sz w:val="28"/>
        </w:rPr>
        <w:t xml:space="preserve"> нежною </w:t>
      </w:r>
      <w:proofErr w:type="spellStart"/>
      <w:r w:rsidRPr="00526C9D">
        <w:rPr>
          <w:sz w:val="28"/>
        </w:rPr>
        <w:t>любов’ю</w:t>
      </w:r>
      <w:proofErr w:type="spellEnd"/>
      <w:r w:rsidRPr="00526C9D">
        <w:rPr>
          <w:sz w:val="28"/>
        </w:rPr>
        <w:t xml:space="preserve"> до людей…»</w:t>
      </w:r>
      <w:r w:rsidRPr="00526C9D">
        <w:rPr>
          <w:sz w:val="28"/>
          <w:lang w:val="uk-UA"/>
        </w:rPr>
        <w:t xml:space="preserve">. </w:t>
      </w:r>
      <w:r w:rsidRPr="00526C9D">
        <w:rPr>
          <w:sz w:val="28"/>
        </w:rPr>
        <w:t xml:space="preserve">Особливо </w:t>
      </w:r>
      <w:proofErr w:type="spellStart"/>
      <w:r w:rsidRPr="00526C9D">
        <w:rPr>
          <w:sz w:val="28"/>
        </w:rPr>
        <w:t>важливий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інтерес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Шевченк-живописця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Шевченк-поета</w:t>
      </w:r>
      <w:proofErr w:type="spellEnd"/>
      <w:r w:rsidRPr="00526C9D">
        <w:rPr>
          <w:sz w:val="28"/>
        </w:rPr>
        <w:t xml:space="preserve"> до «Тараса </w:t>
      </w:r>
      <w:proofErr w:type="spellStart"/>
      <w:r w:rsidRPr="00526C9D">
        <w:rPr>
          <w:sz w:val="28"/>
        </w:rPr>
        <w:t>Бульбе</w:t>
      </w:r>
      <w:proofErr w:type="spellEnd"/>
      <w:r w:rsidRPr="00526C9D">
        <w:rPr>
          <w:sz w:val="28"/>
        </w:rPr>
        <w:t xml:space="preserve">». Поема «Гайдамаки» у </w:t>
      </w:r>
      <w:proofErr w:type="spellStart"/>
      <w:r w:rsidRPr="00526C9D">
        <w:rPr>
          <w:sz w:val="28"/>
        </w:rPr>
        <w:t>ряді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випадків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цілком</w:t>
      </w:r>
      <w:proofErr w:type="spellEnd"/>
      <w:r w:rsidRPr="00526C9D">
        <w:rPr>
          <w:sz w:val="28"/>
        </w:rPr>
        <w:t xml:space="preserve"> соотносима </w:t>
      </w:r>
      <w:proofErr w:type="spellStart"/>
      <w:r w:rsidRPr="00526C9D">
        <w:rPr>
          <w:sz w:val="28"/>
        </w:rPr>
        <w:t>із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цим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гоголівським</w:t>
      </w:r>
      <w:proofErr w:type="spellEnd"/>
      <w:r w:rsidRPr="00526C9D">
        <w:rPr>
          <w:sz w:val="28"/>
        </w:rPr>
        <w:t xml:space="preserve"> шедевром,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відтворив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епічні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образи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української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історії</w:t>
      </w:r>
      <w:proofErr w:type="spellEnd"/>
      <w:r w:rsidRPr="00526C9D">
        <w:rPr>
          <w:sz w:val="28"/>
        </w:rPr>
        <w:t xml:space="preserve">.; У </w:t>
      </w:r>
      <w:proofErr w:type="spellStart"/>
      <w:r w:rsidRPr="00526C9D">
        <w:rPr>
          <w:sz w:val="28"/>
        </w:rPr>
        <w:t>вірші</w:t>
      </w:r>
      <w:proofErr w:type="spellEnd"/>
      <w:r w:rsidRPr="00526C9D">
        <w:rPr>
          <w:sz w:val="28"/>
        </w:rPr>
        <w:t xml:space="preserve"> «</w:t>
      </w:r>
      <w:proofErr w:type="spellStart"/>
      <w:r w:rsidRPr="00526C9D">
        <w:rPr>
          <w:sz w:val="28"/>
        </w:rPr>
        <w:t>Гоголеві</w:t>
      </w:r>
      <w:proofErr w:type="spellEnd"/>
      <w:r w:rsidRPr="00526C9D">
        <w:rPr>
          <w:sz w:val="28"/>
        </w:rPr>
        <w:t xml:space="preserve">» (1844) Шевченко </w:t>
      </w:r>
      <w:proofErr w:type="spellStart"/>
      <w:r w:rsidRPr="00526C9D">
        <w:rPr>
          <w:sz w:val="28"/>
        </w:rPr>
        <w:t>називав</w:t>
      </w:r>
      <w:proofErr w:type="spellEnd"/>
      <w:r w:rsidRPr="00526C9D">
        <w:rPr>
          <w:sz w:val="28"/>
        </w:rPr>
        <w:t xml:space="preserve"> великого </w:t>
      </w:r>
      <w:proofErr w:type="spellStart"/>
      <w:r w:rsidRPr="00526C9D">
        <w:rPr>
          <w:sz w:val="28"/>
        </w:rPr>
        <w:t>російського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письменника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іншому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братом, </w:t>
      </w:r>
      <w:proofErr w:type="spellStart"/>
      <w:proofErr w:type="gramStart"/>
      <w:r w:rsidRPr="00526C9D">
        <w:rPr>
          <w:sz w:val="28"/>
        </w:rPr>
        <w:t>п</w:t>
      </w:r>
      <w:proofErr w:type="gramEnd"/>
      <w:r w:rsidRPr="00526C9D">
        <w:rPr>
          <w:sz w:val="28"/>
        </w:rPr>
        <w:t>ідкреслюючи</w:t>
      </w:r>
      <w:proofErr w:type="spellEnd"/>
      <w:r w:rsidRPr="00526C9D">
        <w:rPr>
          <w:sz w:val="28"/>
        </w:rPr>
        <w:t xml:space="preserve"> свою </w:t>
      </w:r>
      <w:proofErr w:type="spellStart"/>
      <w:r w:rsidRPr="00526C9D">
        <w:rPr>
          <w:sz w:val="28"/>
        </w:rPr>
        <w:t>ідейно-творчу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близькість</w:t>
      </w:r>
      <w:proofErr w:type="spellEnd"/>
      <w:r w:rsidRPr="00526C9D">
        <w:rPr>
          <w:sz w:val="28"/>
        </w:rPr>
        <w:t xml:space="preserve"> до </w:t>
      </w:r>
      <w:proofErr w:type="spellStart"/>
      <w:r w:rsidRPr="00526C9D">
        <w:rPr>
          <w:sz w:val="28"/>
        </w:rPr>
        <w:t>нього</w:t>
      </w:r>
      <w:proofErr w:type="spellEnd"/>
      <w:r w:rsidRPr="00526C9D">
        <w:rPr>
          <w:sz w:val="28"/>
        </w:rPr>
        <w:t xml:space="preserve">. </w:t>
      </w:r>
      <w:proofErr w:type="spellStart"/>
      <w:r w:rsidRPr="00526C9D">
        <w:rPr>
          <w:sz w:val="28"/>
        </w:rPr>
        <w:t>Гіркий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сміх</w:t>
      </w:r>
      <w:proofErr w:type="spellEnd"/>
      <w:r w:rsidRPr="00526C9D">
        <w:rPr>
          <w:sz w:val="28"/>
        </w:rPr>
        <w:t xml:space="preserve"> Гоголя </w:t>
      </w:r>
      <w:proofErr w:type="spellStart"/>
      <w:r w:rsidRPr="00526C9D">
        <w:rPr>
          <w:sz w:val="28"/>
        </w:rPr>
        <w:t>переростає</w:t>
      </w:r>
      <w:proofErr w:type="spellEnd"/>
      <w:r w:rsidRPr="00526C9D">
        <w:rPr>
          <w:sz w:val="28"/>
        </w:rPr>
        <w:t xml:space="preserve"> в Шевченко в </w:t>
      </w:r>
      <w:proofErr w:type="spellStart"/>
      <w:r w:rsidRPr="00526C9D">
        <w:rPr>
          <w:sz w:val="28"/>
        </w:rPr>
        <w:t>гнівне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збурювання</w:t>
      </w:r>
      <w:proofErr w:type="spellEnd"/>
      <w:r w:rsidRPr="00526C9D">
        <w:rPr>
          <w:sz w:val="28"/>
        </w:rPr>
        <w:t xml:space="preserve">, сарказм, </w:t>
      </w:r>
      <w:proofErr w:type="spellStart"/>
      <w:r w:rsidRPr="00526C9D">
        <w:rPr>
          <w:sz w:val="28"/>
        </w:rPr>
        <w:t>проклін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самодержавству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кріпосництву</w:t>
      </w:r>
      <w:proofErr w:type="spellEnd"/>
      <w:r w:rsidRPr="00526C9D">
        <w:rPr>
          <w:sz w:val="28"/>
          <w:lang w:val="uk-UA"/>
        </w:rPr>
        <w:t xml:space="preserve">. </w:t>
      </w:r>
      <w:proofErr w:type="spellStart"/>
      <w:r w:rsidRPr="00526C9D">
        <w:rPr>
          <w:sz w:val="28"/>
        </w:rPr>
        <w:t>Чудові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добутку</w:t>
      </w:r>
      <w:proofErr w:type="spellEnd"/>
      <w:r w:rsidRPr="00526C9D">
        <w:rPr>
          <w:sz w:val="28"/>
        </w:rPr>
        <w:t xml:space="preserve"> великого </w:t>
      </w:r>
      <w:proofErr w:type="spellStart"/>
      <w:r w:rsidRPr="00526C9D">
        <w:rPr>
          <w:sz w:val="28"/>
        </w:rPr>
        <w:t>російського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письменника</w:t>
      </w:r>
      <w:proofErr w:type="spellEnd"/>
      <w:r w:rsidRPr="00526C9D">
        <w:rPr>
          <w:sz w:val="28"/>
        </w:rPr>
        <w:t xml:space="preserve"> благотворно </w:t>
      </w:r>
      <w:proofErr w:type="spellStart"/>
      <w:r w:rsidRPr="00526C9D">
        <w:rPr>
          <w:sz w:val="28"/>
        </w:rPr>
        <w:t>впливали</w:t>
      </w:r>
      <w:proofErr w:type="spellEnd"/>
      <w:r w:rsidRPr="00526C9D">
        <w:rPr>
          <w:sz w:val="28"/>
        </w:rPr>
        <w:t xml:space="preserve"> на </w:t>
      </w:r>
      <w:proofErr w:type="spellStart"/>
      <w:r w:rsidRPr="00526C9D">
        <w:rPr>
          <w:sz w:val="28"/>
        </w:rPr>
        <w:t>розвиток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українського</w:t>
      </w:r>
      <w:proofErr w:type="spellEnd"/>
      <w:r w:rsidRPr="00526C9D">
        <w:rPr>
          <w:sz w:val="28"/>
        </w:rPr>
        <w:t xml:space="preserve"> театру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драматургії</w:t>
      </w:r>
      <w:proofErr w:type="spellEnd"/>
      <w:r w:rsidRPr="00526C9D">
        <w:rPr>
          <w:sz w:val="28"/>
        </w:rPr>
        <w:t xml:space="preserve">. </w:t>
      </w:r>
      <w:proofErr w:type="spellStart"/>
      <w:r w:rsidRPr="00526C9D">
        <w:rPr>
          <w:sz w:val="28"/>
        </w:rPr>
        <w:t>Його</w:t>
      </w:r>
      <w:proofErr w:type="spellEnd"/>
      <w:r w:rsidRPr="00526C9D">
        <w:rPr>
          <w:sz w:val="28"/>
        </w:rPr>
        <w:t xml:space="preserve"> </w:t>
      </w:r>
      <w:proofErr w:type="spellStart"/>
      <w:proofErr w:type="gramStart"/>
      <w:r w:rsidRPr="00526C9D">
        <w:rPr>
          <w:sz w:val="28"/>
        </w:rPr>
        <w:t>п</w:t>
      </w:r>
      <w:proofErr w:type="gramEnd"/>
      <w:r w:rsidRPr="00526C9D">
        <w:rPr>
          <w:sz w:val="28"/>
        </w:rPr>
        <w:t>’єси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із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середини</w:t>
      </w:r>
      <w:proofErr w:type="spellEnd"/>
      <w:r w:rsidRPr="00526C9D">
        <w:rPr>
          <w:sz w:val="28"/>
        </w:rPr>
        <w:t xml:space="preserve"> XIX в. </w:t>
      </w:r>
      <w:proofErr w:type="spellStart"/>
      <w:r w:rsidRPr="00526C9D">
        <w:rPr>
          <w:sz w:val="28"/>
        </w:rPr>
        <w:t>ставилися</w:t>
      </w:r>
      <w:proofErr w:type="spellEnd"/>
      <w:r w:rsidRPr="00526C9D">
        <w:rPr>
          <w:sz w:val="28"/>
        </w:rPr>
        <w:t xml:space="preserve"> на </w:t>
      </w:r>
      <w:proofErr w:type="spellStart"/>
      <w:r w:rsidRPr="00526C9D">
        <w:rPr>
          <w:sz w:val="28"/>
        </w:rPr>
        <w:t>українській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сцені</w:t>
      </w:r>
      <w:proofErr w:type="spellEnd"/>
      <w:r w:rsidRPr="00526C9D">
        <w:rPr>
          <w:sz w:val="28"/>
        </w:rPr>
        <w:t xml:space="preserve"> в </w:t>
      </w:r>
      <w:proofErr w:type="spellStart"/>
      <w:r w:rsidRPr="00526C9D">
        <w:rPr>
          <w:sz w:val="28"/>
        </w:rPr>
        <w:t>Києві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Чернігові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Ніжині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Полтаві</w:t>
      </w:r>
      <w:proofErr w:type="spellEnd"/>
      <w:r w:rsidRPr="00526C9D">
        <w:rPr>
          <w:sz w:val="28"/>
        </w:rPr>
        <w:t xml:space="preserve">. М. </w:t>
      </w:r>
      <w:proofErr w:type="spellStart"/>
      <w:r w:rsidRPr="00526C9D">
        <w:rPr>
          <w:sz w:val="28"/>
        </w:rPr>
        <w:t>Кропивницький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М. </w:t>
      </w:r>
      <w:proofErr w:type="spellStart"/>
      <w:r w:rsidRPr="00526C9D">
        <w:rPr>
          <w:sz w:val="28"/>
        </w:rPr>
        <w:t>Старицький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створювали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інсценівки</w:t>
      </w:r>
      <w:proofErr w:type="spellEnd"/>
      <w:r w:rsidRPr="00526C9D">
        <w:rPr>
          <w:sz w:val="28"/>
        </w:rPr>
        <w:t xml:space="preserve"> по </w:t>
      </w:r>
      <w:proofErr w:type="spellStart"/>
      <w:r w:rsidRPr="00526C9D">
        <w:rPr>
          <w:sz w:val="28"/>
        </w:rPr>
        <w:t>прозаїчних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добутках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письменника</w:t>
      </w:r>
      <w:proofErr w:type="spellEnd"/>
      <w:r w:rsidRPr="00526C9D">
        <w:rPr>
          <w:sz w:val="28"/>
        </w:rPr>
        <w:t xml:space="preserve">. </w:t>
      </w:r>
      <w:proofErr w:type="spellStart"/>
      <w:proofErr w:type="gramStart"/>
      <w:r w:rsidRPr="00526C9D">
        <w:rPr>
          <w:sz w:val="28"/>
        </w:rPr>
        <w:t>Р</w:t>
      </w:r>
      <w:proofErr w:type="gramEnd"/>
      <w:r w:rsidRPr="00526C9D">
        <w:rPr>
          <w:sz w:val="28"/>
        </w:rPr>
        <w:t>іст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української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драматургії</w:t>
      </w:r>
      <w:proofErr w:type="spellEnd"/>
      <w:r w:rsidRPr="00526C9D">
        <w:rPr>
          <w:sz w:val="28"/>
        </w:rPr>
        <w:t xml:space="preserve"> в </w:t>
      </w:r>
      <w:proofErr w:type="spellStart"/>
      <w:r w:rsidRPr="00526C9D">
        <w:rPr>
          <w:sz w:val="28"/>
        </w:rPr>
        <w:t>другій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половині</w:t>
      </w:r>
      <w:proofErr w:type="spellEnd"/>
      <w:r w:rsidRPr="00526C9D">
        <w:rPr>
          <w:sz w:val="28"/>
        </w:rPr>
        <w:t xml:space="preserve"> XIX в. </w:t>
      </w:r>
      <w:proofErr w:type="spellStart"/>
      <w:r w:rsidRPr="00526C9D">
        <w:rPr>
          <w:sz w:val="28"/>
        </w:rPr>
        <w:t>пов’язаний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із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творчим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засвоєнням</w:t>
      </w:r>
      <w:proofErr w:type="spellEnd"/>
      <w:r w:rsidRPr="00526C9D">
        <w:rPr>
          <w:sz w:val="28"/>
        </w:rPr>
        <w:t xml:space="preserve"> великих </w:t>
      </w:r>
      <w:proofErr w:type="spellStart"/>
      <w:r w:rsidRPr="00526C9D">
        <w:rPr>
          <w:sz w:val="28"/>
        </w:rPr>
        <w:t>традицій</w:t>
      </w:r>
      <w:proofErr w:type="spellEnd"/>
      <w:r w:rsidRPr="00526C9D">
        <w:rPr>
          <w:sz w:val="28"/>
        </w:rPr>
        <w:t xml:space="preserve"> Гоголя,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відбилися</w:t>
      </w:r>
      <w:proofErr w:type="spellEnd"/>
      <w:r w:rsidRPr="00526C9D">
        <w:rPr>
          <w:sz w:val="28"/>
        </w:rPr>
        <w:t xml:space="preserve"> в </w:t>
      </w:r>
      <w:proofErr w:type="spellStart"/>
      <w:r w:rsidRPr="00526C9D">
        <w:rPr>
          <w:sz w:val="28"/>
        </w:rPr>
        <w:t>соціально-побутових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п’єсах</w:t>
      </w:r>
      <w:proofErr w:type="spellEnd"/>
      <w:r w:rsidRPr="00526C9D">
        <w:rPr>
          <w:sz w:val="28"/>
        </w:rPr>
        <w:t xml:space="preserve">, драмах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комедіях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видатних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діячів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українського</w:t>
      </w:r>
      <w:proofErr w:type="spellEnd"/>
      <w:r w:rsidRPr="00526C9D">
        <w:rPr>
          <w:sz w:val="28"/>
        </w:rPr>
        <w:t xml:space="preserve"> </w:t>
      </w:r>
      <w:r w:rsidRPr="00526C9D">
        <w:rPr>
          <w:sz w:val="28"/>
        </w:rPr>
        <w:lastRenderedPageBreak/>
        <w:t xml:space="preserve">театру? </w:t>
      </w:r>
      <w:proofErr w:type="spellStart"/>
      <w:r w:rsidRPr="00526C9D">
        <w:rPr>
          <w:sz w:val="28"/>
        </w:rPr>
        <w:t>Виступаючи</w:t>
      </w:r>
      <w:proofErr w:type="spellEnd"/>
      <w:r w:rsidRPr="00526C9D">
        <w:rPr>
          <w:sz w:val="28"/>
        </w:rPr>
        <w:t xml:space="preserve"> на </w:t>
      </w:r>
      <w:proofErr w:type="spellStart"/>
      <w:r w:rsidRPr="00526C9D">
        <w:rPr>
          <w:sz w:val="28"/>
        </w:rPr>
        <w:t>симпозіумі</w:t>
      </w:r>
      <w:proofErr w:type="spellEnd"/>
      <w:r w:rsidRPr="00526C9D">
        <w:rPr>
          <w:sz w:val="28"/>
        </w:rPr>
        <w:t xml:space="preserve"> «Н. В. Гоголь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європейська</w:t>
      </w:r>
      <w:proofErr w:type="spellEnd"/>
      <w:r w:rsidRPr="00526C9D">
        <w:rPr>
          <w:sz w:val="28"/>
        </w:rPr>
        <w:t xml:space="preserve"> культура»,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відбувся</w:t>
      </w:r>
      <w:proofErr w:type="spellEnd"/>
      <w:r w:rsidRPr="00526C9D">
        <w:rPr>
          <w:sz w:val="28"/>
        </w:rPr>
        <w:t xml:space="preserve"> в 1976 р. </w:t>
      </w:r>
      <w:proofErr w:type="gramStart"/>
      <w:r w:rsidRPr="00526C9D">
        <w:rPr>
          <w:sz w:val="28"/>
        </w:rPr>
        <w:t>у</w:t>
      </w:r>
      <w:proofErr w:type="gram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Венеції</w:t>
      </w:r>
      <w:proofErr w:type="spellEnd"/>
      <w:r w:rsidRPr="00526C9D">
        <w:rPr>
          <w:sz w:val="28"/>
        </w:rPr>
        <w:t>, О. Гончар сказав: «</w:t>
      </w:r>
      <w:proofErr w:type="spellStart"/>
      <w:r w:rsidRPr="00526C9D">
        <w:rPr>
          <w:sz w:val="28"/>
        </w:rPr>
        <w:t>Своєю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творчістю</w:t>
      </w:r>
      <w:proofErr w:type="spellEnd"/>
      <w:r w:rsidRPr="00526C9D">
        <w:rPr>
          <w:sz w:val="28"/>
        </w:rPr>
        <w:t xml:space="preserve"> Гоголь </w:t>
      </w:r>
      <w:proofErr w:type="spellStart"/>
      <w:r w:rsidRPr="00526C9D">
        <w:rPr>
          <w:sz w:val="28"/>
        </w:rPr>
        <w:t>звела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воістину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золотий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мі</w:t>
      </w:r>
      <w:proofErr w:type="gramStart"/>
      <w:r w:rsidRPr="00526C9D">
        <w:rPr>
          <w:sz w:val="28"/>
        </w:rPr>
        <w:t>ст</w:t>
      </w:r>
      <w:proofErr w:type="spellEnd"/>
      <w:proofErr w:type="gram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з’єднує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культури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двох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братніх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народів</w:t>
      </w:r>
      <w:proofErr w:type="spellEnd"/>
      <w:r w:rsidRPr="00526C9D">
        <w:rPr>
          <w:sz w:val="28"/>
        </w:rPr>
        <w:t xml:space="preserve"> – </w:t>
      </w:r>
      <w:proofErr w:type="spellStart"/>
      <w:r w:rsidRPr="00526C9D">
        <w:rPr>
          <w:sz w:val="28"/>
        </w:rPr>
        <w:t>російського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українського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що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усвідомлять</w:t>
      </w:r>
      <w:proofErr w:type="spellEnd"/>
      <w:r w:rsidRPr="00526C9D">
        <w:rPr>
          <w:sz w:val="28"/>
        </w:rPr>
        <w:t xml:space="preserve"> своя </w:t>
      </w:r>
      <w:proofErr w:type="spellStart"/>
      <w:r w:rsidRPr="00526C9D">
        <w:rPr>
          <w:sz w:val="28"/>
        </w:rPr>
        <w:t>спільність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із</w:t>
      </w:r>
      <w:proofErr w:type="spellEnd"/>
      <w:r w:rsidRPr="00526C9D">
        <w:rPr>
          <w:sz w:val="28"/>
        </w:rPr>
        <w:t xml:space="preserve"> культурою </w:t>
      </w:r>
      <w:proofErr w:type="spellStart"/>
      <w:r w:rsidRPr="00526C9D">
        <w:rPr>
          <w:sz w:val="28"/>
        </w:rPr>
        <w:t>всього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людства</w:t>
      </w:r>
      <w:proofErr w:type="spellEnd"/>
      <w:r w:rsidRPr="00526C9D">
        <w:rPr>
          <w:sz w:val="28"/>
        </w:rPr>
        <w:t xml:space="preserve">, </w:t>
      </w:r>
      <w:proofErr w:type="spellStart"/>
      <w:r w:rsidRPr="00526C9D">
        <w:rPr>
          <w:sz w:val="28"/>
        </w:rPr>
        <w:t>і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користь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від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цього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інтернаціонального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єднання</w:t>
      </w:r>
      <w:proofErr w:type="spellEnd"/>
      <w:r w:rsidRPr="00526C9D">
        <w:rPr>
          <w:sz w:val="28"/>
        </w:rPr>
        <w:t xml:space="preserve"> для нас очевидна, у </w:t>
      </w:r>
      <w:proofErr w:type="spellStart"/>
      <w:r w:rsidRPr="00526C9D">
        <w:rPr>
          <w:sz w:val="28"/>
        </w:rPr>
        <w:t>чому</w:t>
      </w:r>
      <w:proofErr w:type="spellEnd"/>
      <w:r w:rsidRPr="00526C9D">
        <w:rPr>
          <w:sz w:val="28"/>
        </w:rPr>
        <w:t xml:space="preserve"> ми </w:t>
      </w:r>
      <w:proofErr w:type="spellStart"/>
      <w:r w:rsidRPr="00526C9D">
        <w:rPr>
          <w:sz w:val="28"/>
        </w:rPr>
        <w:t>переконуємося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знову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й</w:t>
      </w:r>
      <w:proofErr w:type="spellEnd"/>
      <w:r w:rsidRPr="00526C9D">
        <w:rPr>
          <w:sz w:val="28"/>
        </w:rPr>
        <w:t xml:space="preserve"> </w:t>
      </w:r>
      <w:proofErr w:type="spellStart"/>
      <w:r w:rsidRPr="00526C9D">
        <w:rPr>
          <w:sz w:val="28"/>
        </w:rPr>
        <w:t>знову</w:t>
      </w:r>
      <w:proofErr w:type="spellEnd"/>
      <w:r w:rsidRPr="00526C9D">
        <w:rPr>
          <w:sz w:val="28"/>
        </w:rPr>
        <w:t>».</w:t>
      </w: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Default="00526C9D" w:rsidP="00526C9D">
      <w:pPr>
        <w:jc w:val="both"/>
        <w:rPr>
          <w:sz w:val="28"/>
          <w:lang w:val="uk-UA"/>
        </w:rPr>
      </w:pPr>
    </w:p>
    <w:p w:rsidR="00526C9D" w:rsidRPr="00526C9D" w:rsidRDefault="00526C9D" w:rsidP="00526C9D">
      <w:pPr>
        <w:jc w:val="both"/>
        <w:rPr>
          <w:sz w:val="36"/>
          <w:lang w:val="uk-UA"/>
        </w:rPr>
      </w:pPr>
    </w:p>
    <w:p w:rsidR="00197EC4" w:rsidRPr="00AC372A" w:rsidRDefault="00526C9D" w:rsidP="00AC372A">
      <w:pPr>
        <w:jc w:val="both"/>
        <w:rPr>
          <w:sz w:val="24"/>
          <w:szCs w:val="44"/>
          <w:lang w:val="uk-UA"/>
        </w:rPr>
      </w:pPr>
      <w:r>
        <w:rPr>
          <w:sz w:val="52"/>
          <w:szCs w:val="44"/>
          <w:lang w:val="uk-UA"/>
        </w:rPr>
        <w:t xml:space="preserve">           </w:t>
      </w:r>
      <w:r w:rsidRPr="00526C9D">
        <w:rPr>
          <w:sz w:val="72"/>
          <w:szCs w:val="44"/>
          <w:lang w:val="uk-UA"/>
        </w:rPr>
        <w:t xml:space="preserve"> </w:t>
      </w:r>
    </w:p>
    <w:sectPr w:rsidR="00197EC4" w:rsidRPr="00AC372A" w:rsidSect="004D5DBF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C9D"/>
    <w:rsid w:val="00197EC4"/>
    <w:rsid w:val="004D5DBF"/>
    <w:rsid w:val="00526C9D"/>
    <w:rsid w:val="00644D0C"/>
    <w:rsid w:val="009011CC"/>
    <w:rsid w:val="00AC372A"/>
    <w:rsid w:val="00CC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3E60-6122-4211-AF24-1F8C5174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2</cp:lastModifiedBy>
  <cp:revision>2</cp:revision>
  <cp:lastPrinted>2014-03-24T09:03:00Z</cp:lastPrinted>
  <dcterms:created xsi:type="dcterms:W3CDTF">2014-03-24T08:44:00Z</dcterms:created>
  <dcterms:modified xsi:type="dcterms:W3CDTF">2014-04-06T14:54:00Z</dcterms:modified>
</cp:coreProperties>
</file>